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04F77" w14:textId="40B561FF" w:rsidR="00BB0686" w:rsidRPr="00AA695F" w:rsidRDefault="00BB0686">
      <w:pPr>
        <w:rPr>
          <w:rFonts w:ascii="Arial" w:hAnsi="Arial" w:cs="Arial"/>
          <w:lang w:val="fr-FR"/>
        </w:rPr>
      </w:pPr>
    </w:p>
    <w:p w14:paraId="24CD6D1E" w14:textId="5A70CEA3" w:rsidR="00BB0686" w:rsidRPr="00AA695F" w:rsidRDefault="00BB0686" w:rsidP="00BB0686">
      <w:pPr>
        <w:spacing w:after="0" w:line="240" w:lineRule="auto"/>
        <w:jc w:val="center"/>
        <w:rPr>
          <w:rFonts w:ascii="Arial" w:hAnsi="Arial" w:cs="Arial"/>
          <w:b/>
          <w:lang w:val="fr-FR"/>
        </w:rPr>
      </w:pPr>
      <w:r w:rsidRPr="00AA695F">
        <w:rPr>
          <w:rFonts w:ascii="Arial" w:hAnsi="Arial" w:cs="Arial"/>
          <w:b/>
          <w:lang w:val="fr-FR"/>
        </w:rPr>
        <w:t xml:space="preserve">N° </w:t>
      </w:r>
      <w:r w:rsidR="00A132CA" w:rsidRPr="00AA695F">
        <w:rPr>
          <w:rFonts w:ascii="Arial" w:hAnsi="Arial" w:cs="Arial"/>
          <w:b/>
          <w:lang w:val="fr-FR"/>
        </w:rPr>
        <w:t>8</w:t>
      </w:r>
      <w:r w:rsidR="00D309A0">
        <w:rPr>
          <w:rFonts w:ascii="Arial" w:hAnsi="Arial" w:cs="Arial"/>
          <w:b/>
          <w:lang w:val="fr-FR"/>
        </w:rPr>
        <w:t>459</w:t>
      </w:r>
    </w:p>
    <w:p w14:paraId="77DFE5BF" w14:textId="77777777" w:rsidR="00BB0686" w:rsidRPr="00AA695F" w:rsidRDefault="00BB0686" w:rsidP="00BB0686">
      <w:pPr>
        <w:spacing w:after="0" w:line="240" w:lineRule="auto"/>
        <w:jc w:val="center"/>
        <w:rPr>
          <w:rFonts w:ascii="Arial" w:hAnsi="Arial" w:cs="Arial"/>
          <w:lang w:val="fr-FR"/>
        </w:rPr>
      </w:pPr>
    </w:p>
    <w:p w14:paraId="637DC606" w14:textId="77777777" w:rsidR="00BB0686" w:rsidRPr="00AA695F" w:rsidRDefault="00BB0686" w:rsidP="00BB0686">
      <w:pPr>
        <w:spacing w:after="0" w:line="240" w:lineRule="auto"/>
        <w:jc w:val="center"/>
        <w:rPr>
          <w:rFonts w:ascii="Arial" w:hAnsi="Arial" w:cs="Arial"/>
          <w:lang w:val="fr-FR"/>
        </w:rPr>
      </w:pPr>
      <w:r w:rsidRPr="00AA695F">
        <w:rPr>
          <w:rFonts w:ascii="Arial" w:hAnsi="Arial" w:cs="Arial"/>
          <w:lang w:val="fr-FR"/>
        </w:rPr>
        <w:t>CHAMBRE DES DEPUTES</w:t>
      </w:r>
    </w:p>
    <w:p w14:paraId="6B22B4E9" w14:textId="77777777" w:rsidR="00BB0686" w:rsidRPr="00AA695F" w:rsidRDefault="00BB0686" w:rsidP="00BB0686">
      <w:pPr>
        <w:spacing w:after="0" w:line="240" w:lineRule="auto"/>
        <w:jc w:val="center"/>
        <w:rPr>
          <w:rFonts w:ascii="Arial" w:hAnsi="Arial" w:cs="Arial"/>
          <w:lang w:val="fr-FR"/>
        </w:rPr>
      </w:pPr>
    </w:p>
    <w:p w14:paraId="18B20211" w14:textId="77777777" w:rsidR="00D309A0" w:rsidRPr="00D309A0" w:rsidRDefault="00D309A0" w:rsidP="00D309A0">
      <w:pPr>
        <w:spacing w:after="0" w:line="240" w:lineRule="auto"/>
        <w:jc w:val="center"/>
        <w:rPr>
          <w:rFonts w:ascii="Arial" w:hAnsi="Arial" w:cs="Arial"/>
          <w:b/>
          <w:bCs/>
          <w:lang w:val="fr-FR"/>
        </w:rPr>
      </w:pPr>
    </w:p>
    <w:p w14:paraId="510E146A" w14:textId="00E745E3" w:rsidR="002860DA" w:rsidRPr="002860DA" w:rsidRDefault="00491E64" w:rsidP="00214B1E">
      <w:pPr>
        <w:spacing w:after="0" w:line="240" w:lineRule="auto"/>
        <w:jc w:val="center"/>
        <w:rPr>
          <w:rFonts w:ascii="Arial" w:hAnsi="Arial" w:cs="Arial"/>
          <w:b/>
          <w:bCs/>
          <w:lang w:val="fr-FR"/>
        </w:rPr>
      </w:pPr>
      <w:r>
        <w:rPr>
          <w:rFonts w:ascii="Arial" w:hAnsi="Arial" w:cs="Arial"/>
          <w:b/>
          <w:bCs/>
          <w:lang w:val="fr-FR"/>
        </w:rPr>
        <w:t xml:space="preserve">Projet de loi </w:t>
      </w:r>
      <w:r w:rsidR="00D309A0" w:rsidRPr="00D309A0">
        <w:rPr>
          <w:rFonts w:ascii="Arial" w:hAnsi="Arial" w:cs="Arial"/>
          <w:b/>
          <w:bCs/>
          <w:lang w:val="fr-FR"/>
        </w:rPr>
        <w:t xml:space="preserve">portant </w:t>
      </w:r>
      <w:r w:rsidR="002860DA" w:rsidRPr="002860DA">
        <w:rPr>
          <w:rFonts w:ascii="Arial" w:hAnsi="Arial" w:cs="Arial"/>
          <w:b/>
          <w:bCs/>
          <w:lang w:val="fr-FR"/>
        </w:rPr>
        <w:t>modification de l’article L. 222-9 du Code du travail</w:t>
      </w:r>
    </w:p>
    <w:p w14:paraId="524E18F6" w14:textId="19207A55" w:rsidR="00FA03AC" w:rsidRPr="00AA695F" w:rsidRDefault="00FA03AC" w:rsidP="00BB0686">
      <w:pPr>
        <w:spacing w:after="0" w:line="240" w:lineRule="auto"/>
        <w:jc w:val="both"/>
        <w:rPr>
          <w:rFonts w:ascii="Arial" w:hAnsi="Arial" w:cs="Arial"/>
          <w:b/>
          <w:lang w:val="fr-FR"/>
        </w:rPr>
      </w:pPr>
    </w:p>
    <w:p w14:paraId="0E01C4C1" w14:textId="77777777" w:rsidR="00FA03AC" w:rsidRPr="00AA695F" w:rsidRDefault="00FA03AC" w:rsidP="00BB0686">
      <w:pPr>
        <w:spacing w:after="0" w:line="240" w:lineRule="auto"/>
        <w:jc w:val="both"/>
        <w:rPr>
          <w:rFonts w:ascii="Arial" w:hAnsi="Arial" w:cs="Arial"/>
          <w:b/>
          <w:lang w:val="fr-FR"/>
        </w:rPr>
      </w:pPr>
    </w:p>
    <w:p w14:paraId="2979DA72" w14:textId="01701D3D" w:rsidR="00D309A0" w:rsidRPr="00AA695F" w:rsidRDefault="00BB0686" w:rsidP="00D309A0">
      <w:pPr>
        <w:pStyle w:val="Default"/>
        <w:jc w:val="center"/>
        <w:rPr>
          <w:rFonts w:ascii="Arial" w:hAnsi="Arial" w:cs="Arial"/>
          <w:b/>
          <w:sz w:val="22"/>
          <w:szCs w:val="22"/>
          <w:lang w:val="fr-FR"/>
        </w:rPr>
      </w:pPr>
      <w:r w:rsidRPr="00AA695F">
        <w:rPr>
          <w:rFonts w:ascii="Arial" w:hAnsi="Arial" w:cs="Arial"/>
          <w:b/>
          <w:sz w:val="22"/>
          <w:szCs w:val="22"/>
          <w:lang w:val="fr-FR"/>
        </w:rPr>
        <w:t>R</w:t>
      </w:r>
      <w:r w:rsidR="00491E64">
        <w:rPr>
          <w:rFonts w:ascii="Arial" w:hAnsi="Arial" w:cs="Arial"/>
          <w:b/>
          <w:sz w:val="22"/>
          <w:szCs w:val="22"/>
          <w:lang w:val="fr-FR"/>
        </w:rPr>
        <w:t>ESUME</w:t>
      </w:r>
    </w:p>
    <w:p w14:paraId="42BE05D4" w14:textId="02CC03AC" w:rsidR="00BB0686" w:rsidRPr="00AA695F" w:rsidRDefault="00BB0686" w:rsidP="00BB0686">
      <w:pPr>
        <w:pStyle w:val="Default"/>
        <w:jc w:val="center"/>
        <w:rPr>
          <w:rFonts w:ascii="Arial" w:hAnsi="Arial" w:cs="Arial"/>
          <w:b/>
          <w:sz w:val="22"/>
          <w:szCs w:val="22"/>
          <w:lang w:val="fr-FR"/>
        </w:rPr>
      </w:pPr>
    </w:p>
    <w:p w14:paraId="4D45DD1A" w14:textId="685981C3" w:rsidR="00F05247" w:rsidRDefault="00491E64" w:rsidP="00491E64">
      <w:pPr>
        <w:spacing w:after="0" w:line="240" w:lineRule="auto"/>
        <w:jc w:val="both"/>
        <w:rPr>
          <w:rFonts w:ascii="Arial" w:hAnsi="Arial" w:cs="Arial"/>
          <w:lang w:val="fr-FR"/>
        </w:rPr>
      </w:pPr>
      <w:r>
        <w:rPr>
          <w:rFonts w:ascii="Arial" w:hAnsi="Arial" w:cs="Arial"/>
          <w:lang w:val="fr-FR"/>
        </w:rPr>
        <w:t>En application du paragraphe 1</w:t>
      </w:r>
      <w:r w:rsidRPr="00491E64">
        <w:rPr>
          <w:rFonts w:ascii="Arial" w:hAnsi="Arial" w:cs="Arial"/>
          <w:vertAlign w:val="superscript"/>
          <w:lang w:val="fr-FR"/>
        </w:rPr>
        <w:t>er</w:t>
      </w:r>
      <w:r>
        <w:rPr>
          <w:rFonts w:ascii="Arial" w:hAnsi="Arial" w:cs="Arial"/>
          <w:lang w:val="fr-FR"/>
        </w:rPr>
        <w:t xml:space="preserve"> de l’article L. 222-2 du Code du travail, le niveau du salaire social minimum est fixé par la loi.</w:t>
      </w:r>
    </w:p>
    <w:p w14:paraId="3E375D43" w14:textId="77777777" w:rsidR="00491E64" w:rsidRDefault="00491E64" w:rsidP="00491E64">
      <w:pPr>
        <w:spacing w:after="0" w:line="240" w:lineRule="auto"/>
        <w:jc w:val="both"/>
        <w:rPr>
          <w:rFonts w:ascii="Arial" w:hAnsi="Arial" w:cs="Arial"/>
          <w:lang w:val="fr-FR"/>
        </w:rPr>
      </w:pPr>
    </w:p>
    <w:p w14:paraId="7BE63DA0" w14:textId="077A50B5" w:rsidR="00491E64" w:rsidRDefault="00491E64" w:rsidP="00491E64">
      <w:pPr>
        <w:spacing w:after="0" w:line="240" w:lineRule="auto"/>
        <w:jc w:val="both"/>
        <w:rPr>
          <w:rFonts w:ascii="Arial" w:hAnsi="Arial" w:cs="Arial"/>
          <w:lang w:val="fr-FR"/>
        </w:rPr>
      </w:pPr>
      <w:r>
        <w:rPr>
          <w:rFonts w:ascii="Arial" w:hAnsi="Arial" w:cs="Arial"/>
          <w:lang w:val="fr-FR"/>
        </w:rPr>
        <w:t>Le paragraphe 2 du même article oblige à cette fin le Gouvernement à soumettre à la Chambre des Députés, tous les deux ans, un rapport sur l’évolution des conditions économiques générales et des revenus, accompagné, le cas échéant d’un projet de loi portant relèvement du niveau du salaire social minimum.</w:t>
      </w:r>
    </w:p>
    <w:p w14:paraId="7235A836" w14:textId="77777777" w:rsidR="00491E64" w:rsidRDefault="00491E64" w:rsidP="00491E64">
      <w:pPr>
        <w:spacing w:after="0" w:line="240" w:lineRule="auto"/>
        <w:jc w:val="both"/>
        <w:rPr>
          <w:rFonts w:ascii="Arial" w:hAnsi="Arial" w:cs="Arial"/>
          <w:lang w:val="fr-FR"/>
        </w:rPr>
      </w:pPr>
    </w:p>
    <w:p w14:paraId="21756F04" w14:textId="34BB12FF" w:rsidR="00491E64" w:rsidRDefault="00491E64" w:rsidP="00491E64">
      <w:pPr>
        <w:spacing w:after="0" w:line="240" w:lineRule="auto"/>
        <w:jc w:val="both"/>
        <w:rPr>
          <w:rFonts w:ascii="Arial" w:hAnsi="Arial" w:cs="Arial"/>
          <w:lang w:val="fr-FR"/>
        </w:rPr>
      </w:pPr>
      <w:r>
        <w:rPr>
          <w:rFonts w:ascii="Arial" w:hAnsi="Arial" w:cs="Arial"/>
          <w:lang w:val="fr-FR"/>
        </w:rPr>
        <w:t>Le présent projet de loi a pour objet l’adaptation des taux du salaire social minimum à l’évolution du salaire moyen pendant les années 2022 et 2023. L’indicateur déterminé conformément à la méthodologie retenue accusant une progression de 2,6%, l’augmentation du salaire social minimum sera de 2,6% au 1</w:t>
      </w:r>
      <w:r w:rsidRPr="00491E64">
        <w:rPr>
          <w:rFonts w:ascii="Arial" w:hAnsi="Arial" w:cs="Arial"/>
          <w:vertAlign w:val="superscript"/>
          <w:lang w:val="fr-FR"/>
        </w:rPr>
        <w:t>er</w:t>
      </w:r>
      <w:r>
        <w:rPr>
          <w:rFonts w:ascii="Arial" w:hAnsi="Arial" w:cs="Arial"/>
          <w:lang w:val="fr-FR"/>
        </w:rPr>
        <w:t xml:space="preserve"> janvier 2025.</w:t>
      </w:r>
    </w:p>
    <w:p w14:paraId="2F1B58A1" w14:textId="77777777" w:rsidR="00491E64" w:rsidRDefault="00491E64" w:rsidP="00491E64">
      <w:pPr>
        <w:spacing w:after="0" w:line="240" w:lineRule="auto"/>
        <w:jc w:val="both"/>
        <w:rPr>
          <w:rFonts w:ascii="Arial" w:hAnsi="Arial" w:cs="Arial"/>
          <w:lang w:val="fr-FR"/>
        </w:rPr>
      </w:pPr>
    </w:p>
    <w:p w14:paraId="285CFB55" w14:textId="22BB962B" w:rsidR="00F05247" w:rsidRPr="00F05247" w:rsidRDefault="00491E64" w:rsidP="00491E64">
      <w:pPr>
        <w:spacing w:after="0" w:line="240" w:lineRule="auto"/>
        <w:jc w:val="both"/>
        <w:rPr>
          <w:rFonts w:ascii="Arial" w:hAnsi="Arial" w:cs="Arial"/>
          <w:lang w:val="fr-FR"/>
        </w:rPr>
      </w:pPr>
      <w:r>
        <w:rPr>
          <w:rFonts w:ascii="Arial" w:hAnsi="Arial" w:cs="Arial"/>
          <w:lang w:val="fr-FR"/>
        </w:rPr>
        <w:t>Le présent projet de loi</w:t>
      </w:r>
      <w:r w:rsidR="00F05247" w:rsidRPr="00F05247">
        <w:rPr>
          <w:rFonts w:ascii="Arial" w:hAnsi="Arial" w:cs="Arial"/>
          <w:lang w:val="fr-FR"/>
        </w:rPr>
        <w:t xml:space="preserve"> fixe le montant du salaire social minimum mensuel pour salariés</w:t>
      </w:r>
      <w:r w:rsidR="00F05247" w:rsidRPr="00F05247">
        <w:rPr>
          <w:rFonts w:ascii="Arial" w:hAnsi="Arial" w:cs="Arial"/>
          <w:b/>
          <w:lang w:val="fr-FR"/>
        </w:rPr>
        <w:t xml:space="preserve"> </w:t>
      </w:r>
      <w:r w:rsidR="00F05247" w:rsidRPr="00F05247">
        <w:rPr>
          <w:rFonts w:ascii="Arial" w:hAnsi="Arial" w:cs="Arial"/>
          <w:lang w:val="fr-FR"/>
        </w:rPr>
        <w:t>non-qualifiés</w:t>
      </w:r>
      <w:r w:rsidR="00F05247" w:rsidRPr="00F05247">
        <w:rPr>
          <w:rFonts w:ascii="Arial" w:hAnsi="Arial" w:cs="Arial"/>
          <w:b/>
          <w:lang w:val="fr-FR"/>
        </w:rPr>
        <w:t xml:space="preserve"> </w:t>
      </w:r>
      <w:r w:rsidR="00F05247" w:rsidRPr="00F05247">
        <w:rPr>
          <w:rFonts w:ascii="Arial" w:hAnsi="Arial" w:cs="Arial"/>
          <w:lang w:val="fr-FR"/>
        </w:rPr>
        <w:t>à 27</w:t>
      </w:r>
      <w:r w:rsidR="00E702CB">
        <w:rPr>
          <w:rFonts w:ascii="Arial" w:hAnsi="Arial" w:cs="Arial"/>
          <w:lang w:val="fr-FR"/>
        </w:rPr>
        <w:t>9</w:t>
      </w:r>
      <w:r w:rsidR="00F05247" w:rsidRPr="00F05247">
        <w:rPr>
          <w:rFonts w:ascii="Arial" w:hAnsi="Arial" w:cs="Arial"/>
          <w:lang w:val="fr-FR"/>
        </w:rPr>
        <w:t>,</w:t>
      </w:r>
      <w:r w:rsidR="00E702CB">
        <w:rPr>
          <w:rFonts w:ascii="Arial" w:hAnsi="Arial" w:cs="Arial"/>
          <w:lang w:val="fr-FR"/>
        </w:rPr>
        <w:t>30</w:t>
      </w:r>
      <w:r w:rsidR="00F05247" w:rsidRPr="00F05247">
        <w:rPr>
          <w:rFonts w:ascii="Arial" w:hAnsi="Arial" w:cs="Arial"/>
          <w:lang w:val="fr-FR"/>
        </w:rPr>
        <w:t xml:space="preserve"> euros au nombre 100 de l'indice pondéré du coût de la vie. A l'indice de </w:t>
      </w:r>
      <w:r w:rsidR="00E702CB">
        <w:rPr>
          <w:rFonts w:ascii="Arial" w:hAnsi="Arial" w:cs="Arial"/>
          <w:lang w:val="fr-FR"/>
        </w:rPr>
        <w:t>944,43</w:t>
      </w:r>
      <w:r w:rsidR="00F05247" w:rsidRPr="00F05247">
        <w:rPr>
          <w:rFonts w:ascii="Arial" w:hAnsi="Arial" w:cs="Arial"/>
          <w:lang w:val="fr-FR"/>
        </w:rPr>
        <w:t xml:space="preserve"> au 1</w:t>
      </w:r>
      <w:r w:rsidR="00F05247" w:rsidRPr="00F05247">
        <w:rPr>
          <w:rFonts w:ascii="Arial" w:hAnsi="Arial" w:cs="Arial"/>
          <w:vertAlign w:val="superscript"/>
          <w:lang w:val="fr-FR"/>
        </w:rPr>
        <w:t>er</w:t>
      </w:r>
      <w:r w:rsidR="00F05247" w:rsidRPr="00F05247">
        <w:rPr>
          <w:rFonts w:ascii="Arial" w:hAnsi="Arial" w:cs="Arial"/>
          <w:lang w:val="fr-FR"/>
        </w:rPr>
        <w:t xml:space="preserve"> janvier 202</w:t>
      </w:r>
      <w:r w:rsidR="00E702CB">
        <w:rPr>
          <w:rFonts w:ascii="Arial" w:hAnsi="Arial" w:cs="Arial"/>
          <w:lang w:val="fr-FR"/>
        </w:rPr>
        <w:t>5</w:t>
      </w:r>
      <w:r w:rsidR="00F05247" w:rsidRPr="00F05247">
        <w:rPr>
          <w:rFonts w:ascii="Arial" w:hAnsi="Arial" w:cs="Arial"/>
          <w:lang w:val="fr-FR"/>
        </w:rPr>
        <w:t>, ledit salaire social minimum mensuel sera de 2.</w:t>
      </w:r>
      <w:r w:rsidR="00E702CB">
        <w:rPr>
          <w:rFonts w:ascii="Arial" w:hAnsi="Arial" w:cs="Arial"/>
          <w:lang w:val="fr-FR"/>
        </w:rPr>
        <w:t>637,79</w:t>
      </w:r>
      <w:r w:rsidR="00F05247" w:rsidRPr="00F05247">
        <w:rPr>
          <w:rFonts w:ascii="Arial" w:hAnsi="Arial" w:cs="Arial"/>
          <w:lang w:val="fr-FR"/>
        </w:rPr>
        <w:t xml:space="preserve"> euros</w:t>
      </w:r>
    </w:p>
    <w:p w14:paraId="1222C07A" w14:textId="77777777" w:rsidR="00F05247" w:rsidRPr="00F05247" w:rsidRDefault="00F05247" w:rsidP="00491E64">
      <w:pPr>
        <w:spacing w:after="0" w:line="240" w:lineRule="auto"/>
        <w:jc w:val="both"/>
        <w:rPr>
          <w:rFonts w:ascii="Arial" w:hAnsi="Arial" w:cs="Arial"/>
          <w:lang w:val="fr-FR"/>
        </w:rPr>
      </w:pPr>
    </w:p>
    <w:p w14:paraId="0B1CEA01" w14:textId="0D44DE63" w:rsidR="00F05247" w:rsidRPr="00F05247" w:rsidRDefault="00F05247" w:rsidP="00491E64">
      <w:pPr>
        <w:spacing w:after="0" w:line="240" w:lineRule="auto"/>
        <w:jc w:val="both"/>
        <w:rPr>
          <w:rFonts w:ascii="Arial" w:hAnsi="Arial" w:cs="Arial"/>
          <w:lang w:val="fr-FR"/>
        </w:rPr>
      </w:pPr>
      <w:r w:rsidRPr="00F05247">
        <w:rPr>
          <w:rFonts w:ascii="Arial" w:hAnsi="Arial" w:cs="Arial"/>
          <w:lang w:val="fr-FR"/>
        </w:rPr>
        <w:t>Le montant mensuel correspondant du salaire social minimum pour salariés qualifiés sera de 3</w:t>
      </w:r>
      <w:r w:rsidR="00E702CB">
        <w:rPr>
          <w:rFonts w:ascii="Arial" w:hAnsi="Arial" w:cs="Arial"/>
          <w:lang w:val="fr-FR"/>
        </w:rPr>
        <w:t>35,16</w:t>
      </w:r>
      <w:r w:rsidRPr="00F05247">
        <w:rPr>
          <w:rFonts w:ascii="Arial" w:hAnsi="Arial" w:cs="Arial"/>
          <w:lang w:val="fr-FR"/>
        </w:rPr>
        <w:t xml:space="preserve"> euros (indice 100) respectivement de </w:t>
      </w:r>
      <w:r w:rsidR="00E702CB">
        <w:rPr>
          <w:rFonts w:ascii="Arial" w:hAnsi="Arial" w:cs="Arial"/>
          <w:lang w:val="fr-FR"/>
        </w:rPr>
        <w:t>3.165,35</w:t>
      </w:r>
      <w:r w:rsidRPr="00F05247">
        <w:rPr>
          <w:rFonts w:ascii="Arial" w:hAnsi="Arial" w:cs="Arial"/>
          <w:lang w:val="fr-FR"/>
        </w:rPr>
        <w:t xml:space="preserve"> euros (indice</w:t>
      </w:r>
      <w:r w:rsidR="00E86A47">
        <w:rPr>
          <w:rFonts w:ascii="Arial" w:hAnsi="Arial" w:cs="Arial"/>
          <w:lang w:val="fr-FR"/>
        </w:rPr>
        <w:t xml:space="preserve"> </w:t>
      </w:r>
      <w:r w:rsidR="00E86A47" w:rsidRPr="0066563B">
        <w:rPr>
          <w:rFonts w:ascii="Arial" w:hAnsi="Arial" w:cs="Arial"/>
          <w:lang w:val="fr-FR"/>
        </w:rPr>
        <w:t>944,43</w:t>
      </w:r>
      <w:r w:rsidRPr="0066563B">
        <w:rPr>
          <w:rFonts w:ascii="Arial" w:hAnsi="Arial" w:cs="Arial"/>
          <w:lang w:val="fr-FR"/>
        </w:rPr>
        <w:t>).</w:t>
      </w:r>
      <w:r w:rsidRPr="00F05247">
        <w:rPr>
          <w:rFonts w:ascii="Arial" w:hAnsi="Arial" w:cs="Arial"/>
          <w:lang w:val="fr-FR"/>
        </w:rPr>
        <w:t xml:space="preserve"> </w:t>
      </w:r>
    </w:p>
    <w:p w14:paraId="6F49DE16" w14:textId="77777777" w:rsidR="00F05247" w:rsidRPr="00F05247" w:rsidRDefault="00F05247" w:rsidP="00491E64">
      <w:pPr>
        <w:spacing w:after="0" w:line="240" w:lineRule="auto"/>
        <w:jc w:val="both"/>
        <w:rPr>
          <w:rFonts w:ascii="Arial" w:hAnsi="Arial" w:cs="Arial"/>
          <w:lang w:val="fr-FR"/>
        </w:rPr>
      </w:pPr>
    </w:p>
    <w:p w14:paraId="72CDAA1A" w14:textId="178E2F1D" w:rsidR="00F05247" w:rsidRPr="00F05247" w:rsidRDefault="00491E64" w:rsidP="00491E64">
      <w:pPr>
        <w:spacing w:after="0" w:line="240" w:lineRule="auto"/>
        <w:jc w:val="both"/>
        <w:rPr>
          <w:rFonts w:ascii="Arial" w:hAnsi="Arial" w:cs="Arial"/>
          <w:lang w:val="fr-FR"/>
        </w:rPr>
      </w:pPr>
      <w:r>
        <w:rPr>
          <w:rFonts w:ascii="Arial" w:hAnsi="Arial" w:cs="Arial"/>
          <w:lang w:val="fr-FR"/>
        </w:rPr>
        <w:t>L</w:t>
      </w:r>
      <w:r w:rsidR="00F05247" w:rsidRPr="00F05247">
        <w:rPr>
          <w:rFonts w:ascii="Arial" w:hAnsi="Arial" w:cs="Arial"/>
          <w:lang w:val="fr-FR"/>
        </w:rPr>
        <w:t xml:space="preserve">a date de prise d’effet de la revalorisation du salaire social minimum </w:t>
      </w:r>
      <w:r>
        <w:rPr>
          <w:rFonts w:ascii="Arial" w:hAnsi="Arial" w:cs="Arial"/>
          <w:lang w:val="fr-FR"/>
        </w:rPr>
        <w:t xml:space="preserve">est fixée </w:t>
      </w:r>
      <w:r w:rsidR="00F05247" w:rsidRPr="00F05247">
        <w:rPr>
          <w:rFonts w:ascii="Arial" w:hAnsi="Arial" w:cs="Arial"/>
          <w:lang w:val="fr-FR"/>
        </w:rPr>
        <w:t>au 1</w:t>
      </w:r>
      <w:r w:rsidR="00F05247" w:rsidRPr="00F05247">
        <w:rPr>
          <w:rFonts w:ascii="Arial" w:hAnsi="Arial" w:cs="Arial"/>
          <w:vertAlign w:val="superscript"/>
          <w:lang w:val="fr-FR"/>
        </w:rPr>
        <w:t>er</w:t>
      </w:r>
      <w:r w:rsidR="00F05247" w:rsidRPr="00F05247">
        <w:rPr>
          <w:rFonts w:ascii="Arial" w:hAnsi="Arial" w:cs="Arial"/>
          <w:lang w:val="fr-FR"/>
        </w:rPr>
        <w:t xml:space="preserve"> janvier 202</w:t>
      </w:r>
      <w:r w:rsidR="00E702CB">
        <w:rPr>
          <w:rFonts w:ascii="Arial" w:hAnsi="Arial" w:cs="Arial"/>
          <w:lang w:val="fr-FR"/>
        </w:rPr>
        <w:t>5</w:t>
      </w:r>
      <w:r w:rsidR="00F05247" w:rsidRPr="00F05247">
        <w:rPr>
          <w:rFonts w:ascii="Arial" w:hAnsi="Arial" w:cs="Arial"/>
          <w:lang w:val="fr-FR"/>
        </w:rPr>
        <w:t>.</w:t>
      </w:r>
    </w:p>
    <w:p w14:paraId="72A17876" w14:textId="77777777" w:rsidR="00E702CB" w:rsidRDefault="00E702CB" w:rsidP="00E702CB">
      <w:pPr>
        <w:spacing w:after="0" w:line="240" w:lineRule="auto"/>
        <w:jc w:val="both"/>
        <w:rPr>
          <w:rFonts w:ascii="Arial" w:hAnsi="Arial" w:cs="Arial"/>
          <w:lang w:val="fr-FR"/>
        </w:rPr>
      </w:pPr>
    </w:p>
    <w:p w14:paraId="4C15989F" w14:textId="77777777" w:rsidR="0085328C" w:rsidRPr="00491E64" w:rsidRDefault="0085328C">
      <w:pPr>
        <w:rPr>
          <w:rFonts w:ascii="Arial" w:hAnsi="Arial" w:cs="Arial"/>
          <w:lang w:val="fr-FR"/>
        </w:rPr>
      </w:pPr>
    </w:p>
    <w:sectPr w:rsidR="0085328C" w:rsidRPr="00491E6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C4C33" w14:textId="77777777" w:rsidR="00A22951" w:rsidRDefault="00A22951" w:rsidP="00CA613A">
      <w:pPr>
        <w:spacing w:after="0" w:line="240" w:lineRule="auto"/>
      </w:pPr>
      <w:r>
        <w:separator/>
      </w:r>
    </w:p>
  </w:endnote>
  <w:endnote w:type="continuationSeparator" w:id="0">
    <w:p w14:paraId="19D356AA" w14:textId="77777777" w:rsidR="00A22951" w:rsidRDefault="00A22951" w:rsidP="00CA6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3DE5" w14:textId="77777777" w:rsidR="002375B9" w:rsidRDefault="002375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952524"/>
      <w:docPartObj>
        <w:docPartGallery w:val="Page Numbers (Bottom of Page)"/>
        <w:docPartUnique/>
      </w:docPartObj>
    </w:sdtPr>
    <w:sdtEndPr/>
    <w:sdtContent>
      <w:p w14:paraId="6E3545E5" w14:textId="25632186" w:rsidR="002375B9" w:rsidRDefault="002375B9">
        <w:pPr>
          <w:pStyle w:val="Pieddepage"/>
          <w:jc w:val="right"/>
        </w:pPr>
        <w:r>
          <w:fldChar w:fldCharType="begin"/>
        </w:r>
        <w:r>
          <w:instrText>PAGE   \* MERGEFORMAT</w:instrText>
        </w:r>
        <w:r>
          <w:fldChar w:fldCharType="separate"/>
        </w:r>
        <w:r>
          <w:rPr>
            <w:lang w:val="fr-FR"/>
          </w:rPr>
          <w:t>2</w:t>
        </w:r>
        <w:r>
          <w:fldChar w:fldCharType="end"/>
        </w:r>
      </w:p>
    </w:sdtContent>
  </w:sdt>
  <w:p w14:paraId="44994529" w14:textId="77777777" w:rsidR="002375B9" w:rsidRDefault="002375B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7DE16" w14:textId="77777777" w:rsidR="002375B9" w:rsidRDefault="002375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9C679" w14:textId="77777777" w:rsidR="00A22951" w:rsidRDefault="00A22951" w:rsidP="00CA613A">
      <w:pPr>
        <w:spacing w:after="0" w:line="240" w:lineRule="auto"/>
      </w:pPr>
      <w:r>
        <w:separator/>
      </w:r>
    </w:p>
  </w:footnote>
  <w:footnote w:type="continuationSeparator" w:id="0">
    <w:p w14:paraId="1F065ED3" w14:textId="77777777" w:rsidR="00A22951" w:rsidRDefault="00A22951" w:rsidP="00CA6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C5EDC" w14:textId="77777777" w:rsidR="002375B9" w:rsidRDefault="002375B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CEE2" w14:textId="77777777" w:rsidR="002375B9" w:rsidRDefault="002375B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E2F2" w14:textId="77777777" w:rsidR="002375B9" w:rsidRDefault="002375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01966"/>
    <w:multiLevelType w:val="hybridMultilevel"/>
    <w:tmpl w:val="3F0E7174"/>
    <w:lvl w:ilvl="0" w:tplc="0C20A83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827B01"/>
    <w:multiLevelType w:val="hybridMultilevel"/>
    <w:tmpl w:val="4E4AC6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AF34B3"/>
    <w:multiLevelType w:val="hybridMultilevel"/>
    <w:tmpl w:val="EE68B8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162F27"/>
    <w:multiLevelType w:val="hybridMultilevel"/>
    <w:tmpl w:val="2CCC1028"/>
    <w:lvl w:ilvl="0" w:tplc="0C20A83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84520B"/>
    <w:multiLevelType w:val="hybridMultilevel"/>
    <w:tmpl w:val="545EF6B2"/>
    <w:lvl w:ilvl="0" w:tplc="56DA6612">
      <w:start w:val="1"/>
      <w:numFmt w:val="lowerRoman"/>
      <w:lvlText w:val="%1)"/>
      <w:lvlJc w:val="left"/>
      <w:pPr>
        <w:ind w:left="1068" w:hanging="360"/>
      </w:pPr>
      <w:rPr>
        <w:rFonts w:asciiTheme="minorHAnsi" w:eastAsiaTheme="minorHAnsi" w:hAnsiTheme="minorHAnsi" w:cstheme="minorHAnsi"/>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2A5419E5"/>
    <w:multiLevelType w:val="hybridMultilevel"/>
    <w:tmpl w:val="056A3702"/>
    <w:lvl w:ilvl="0" w:tplc="0C20A83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92631C"/>
    <w:multiLevelType w:val="hybridMultilevel"/>
    <w:tmpl w:val="A8122DFC"/>
    <w:lvl w:ilvl="0" w:tplc="7ED41F62">
      <w:start w:val="1"/>
      <w:numFmt w:val="lowerLetter"/>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060E35"/>
    <w:multiLevelType w:val="hybridMultilevel"/>
    <w:tmpl w:val="25545F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995888"/>
    <w:multiLevelType w:val="hybridMultilevel"/>
    <w:tmpl w:val="A63A86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FA4C86"/>
    <w:multiLevelType w:val="hybridMultilevel"/>
    <w:tmpl w:val="AB3A62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3B1546"/>
    <w:multiLevelType w:val="hybridMultilevel"/>
    <w:tmpl w:val="C5A26F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7A7D1E"/>
    <w:multiLevelType w:val="hybridMultilevel"/>
    <w:tmpl w:val="D2766E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A82A65"/>
    <w:multiLevelType w:val="hybridMultilevel"/>
    <w:tmpl w:val="056A3702"/>
    <w:lvl w:ilvl="0" w:tplc="0C20A83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E543E5"/>
    <w:multiLevelType w:val="hybridMultilevel"/>
    <w:tmpl w:val="BB5AF9C6"/>
    <w:lvl w:ilvl="0" w:tplc="56DA6612">
      <w:start w:val="1"/>
      <w:numFmt w:val="lowerRoman"/>
      <w:lvlText w:val="%1)"/>
      <w:lvlJc w:val="left"/>
      <w:pPr>
        <w:ind w:left="1080" w:hanging="360"/>
      </w:pPr>
      <w:rPr>
        <w:rFonts w:asciiTheme="minorHAnsi" w:eastAsiaTheme="minorHAnsi" w:hAnsiTheme="minorHAnsi" w:cstheme="minorHAns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538311E7"/>
    <w:multiLevelType w:val="hybridMultilevel"/>
    <w:tmpl w:val="00B44972"/>
    <w:lvl w:ilvl="0" w:tplc="BF883704">
      <w:start w:val="1"/>
      <w:numFmt w:val="lowerRoman"/>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5A10556C"/>
    <w:multiLevelType w:val="hybridMultilevel"/>
    <w:tmpl w:val="A1DCF2CC"/>
    <w:lvl w:ilvl="0" w:tplc="2542A4D2">
      <w:start w:val="20"/>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5E4E256B"/>
    <w:multiLevelType w:val="hybridMultilevel"/>
    <w:tmpl w:val="EE68B8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9B343B1"/>
    <w:multiLevelType w:val="hybridMultilevel"/>
    <w:tmpl w:val="41363A8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7E599B"/>
    <w:multiLevelType w:val="hybridMultilevel"/>
    <w:tmpl w:val="F4C02444"/>
    <w:lvl w:ilvl="0" w:tplc="C616C6D2">
      <w:start w:val="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4F663D"/>
    <w:multiLevelType w:val="hybridMultilevel"/>
    <w:tmpl w:val="D9ECCEC2"/>
    <w:lvl w:ilvl="0" w:tplc="BF88370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D021B02"/>
    <w:multiLevelType w:val="hybridMultilevel"/>
    <w:tmpl w:val="B39869D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DD05ED7"/>
    <w:multiLevelType w:val="hybridMultilevel"/>
    <w:tmpl w:val="3F866E70"/>
    <w:lvl w:ilvl="0" w:tplc="56DA6612">
      <w:start w:val="1"/>
      <w:numFmt w:val="lowerRoman"/>
      <w:lvlText w:val="%1)"/>
      <w:lvlJc w:val="left"/>
      <w:pPr>
        <w:ind w:left="1080" w:hanging="360"/>
      </w:pPr>
      <w:rPr>
        <w:rFonts w:asciiTheme="minorHAnsi" w:eastAsiaTheme="minorHAnsi" w:hAnsiTheme="minorHAnsi" w:cstheme="minorHAns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7E037C6D"/>
    <w:multiLevelType w:val="hybridMultilevel"/>
    <w:tmpl w:val="A0F673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64565107">
    <w:abstractNumId w:val="12"/>
  </w:num>
  <w:num w:numId="2" w16cid:durableId="685905399">
    <w:abstractNumId w:val="6"/>
  </w:num>
  <w:num w:numId="3" w16cid:durableId="1810900702">
    <w:abstractNumId w:val="14"/>
  </w:num>
  <w:num w:numId="4" w16cid:durableId="1119955817">
    <w:abstractNumId w:val="5"/>
  </w:num>
  <w:num w:numId="5" w16cid:durableId="541678024">
    <w:abstractNumId w:val="16"/>
  </w:num>
  <w:num w:numId="6" w16cid:durableId="371273296">
    <w:abstractNumId w:val="2"/>
  </w:num>
  <w:num w:numId="7" w16cid:durableId="2052029883">
    <w:abstractNumId w:val="22"/>
  </w:num>
  <w:num w:numId="8" w16cid:durableId="1353647502">
    <w:abstractNumId w:val="17"/>
  </w:num>
  <w:num w:numId="9" w16cid:durableId="1408380170">
    <w:abstractNumId w:val="10"/>
  </w:num>
  <w:num w:numId="10" w16cid:durableId="290524656">
    <w:abstractNumId w:val="7"/>
  </w:num>
  <w:num w:numId="11" w16cid:durableId="1929538527">
    <w:abstractNumId w:val="20"/>
  </w:num>
  <w:num w:numId="12" w16cid:durableId="597561840">
    <w:abstractNumId w:val="21"/>
  </w:num>
  <w:num w:numId="13" w16cid:durableId="1345592040">
    <w:abstractNumId w:val="3"/>
  </w:num>
  <w:num w:numId="14" w16cid:durableId="1896770308">
    <w:abstractNumId w:val="0"/>
  </w:num>
  <w:num w:numId="15" w16cid:durableId="1321887820">
    <w:abstractNumId w:val="13"/>
  </w:num>
  <w:num w:numId="16" w16cid:durableId="1950501033">
    <w:abstractNumId w:val="4"/>
  </w:num>
  <w:num w:numId="17" w16cid:durableId="860121320">
    <w:abstractNumId w:val="19"/>
  </w:num>
  <w:num w:numId="18" w16cid:durableId="1446729513">
    <w:abstractNumId w:val="1"/>
  </w:num>
  <w:num w:numId="19" w16cid:durableId="229732947">
    <w:abstractNumId w:val="11"/>
  </w:num>
  <w:num w:numId="20" w16cid:durableId="867253060">
    <w:abstractNumId w:val="8"/>
  </w:num>
  <w:num w:numId="21" w16cid:durableId="1799831747">
    <w:abstractNumId w:val="9"/>
  </w:num>
  <w:num w:numId="22" w16cid:durableId="2104762309">
    <w:abstractNumId w:val="18"/>
  </w:num>
  <w:num w:numId="23" w16cid:durableId="15772782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8C"/>
    <w:rsid w:val="000831B5"/>
    <w:rsid w:val="00083608"/>
    <w:rsid w:val="000839A1"/>
    <w:rsid w:val="000A14EE"/>
    <w:rsid w:val="000C137F"/>
    <w:rsid w:val="000C59B0"/>
    <w:rsid w:val="000D7679"/>
    <w:rsid w:val="00101624"/>
    <w:rsid w:val="00105707"/>
    <w:rsid w:val="001167DE"/>
    <w:rsid w:val="00122BEC"/>
    <w:rsid w:val="00126313"/>
    <w:rsid w:val="00134985"/>
    <w:rsid w:val="00141E19"/>
    <w:rsid w:val="00184EEF"/>
    <w:rsid w:val="00190802"/>
    <w:rsid w:val="001F554B"/>
    <w:rsid w:val="00214B1E"/>
    <w:rsid w:val="002375B9"/>
    <w:rsid w:val="00247908"/>
    <w:rsid w:val="00262A7A"/>
    <w:rsid w:val="00277363"/>
    <w:rsid w:val="002860DA"/>
    <w:rsid w:val="00316873"/>
    <w:rsid w:val="0032352A"/>
    <w:rsid w:val="00334F53"/>
    <w:rsid w:val="0035026E"/>
    <w:rsid w:val="00362FB6"/>
    <w:rsid w:val="003666AF"/>
    <w:rsid w:val="00383723"/>
    <w:rsid w:val="003B2238"/>
    <w:rsid w:val="003C62FA"/>
    <w:rsid w:val="003F6C9A"/>
    <w:rsid w:val="00401AD8"/>
    <w:rsid w:val="0042499C"/>
    <w:rsid w:val="00450BE1"/>
    <w:rsid w:val="00466EC1"/>
    <w:rsid w:val="00491E64"/>
    <w:rsid w:val="004A2470"/>
    <w:rsid w:val="004B6978"/>
    <w:rsid w:val="004C40AF"/>
    <w:rsid w:val="004C6D0F"/>
    <w:rsid w:val="004E5312"/>
    <w:rsid w:val="004F0354"/>
    <w:rsid w:val="004F06CE"/>
    <w:rsid w:val="00543148"/>
    <w:rsid w:val="005657E9"/>
    <w:rsid w:val="00583032"/>
    <w:rsid w:val="00587C67"/>
    <w:rsid w:val="005A53CE"/>
    <w:rsid w:val="005D3887"/>
    <w:rsid w:val="005F7A20"/>
    <w:rsid w:val="00616EDA"/>
    <w:rsid w:val="00624367"/>
    <w:rsid w:val="0064146A"/>
    <w:rsid w:val="0066563B"/>
    <w:rsid w:val="00666358"/>
    <w:rsid w:val="00670BDE"/>
    <w:rsid w:val="0068706D"/>
    <w:rsid w:val="006979F4"/>
    <w:rsid w:val="006A1E31"/>
    <w:rsid w:val="006B246E"/>
    <w:rsid w:val="006B6A33"/>
    <w:rsid w:val="006C0BDB"/>
    <w:rsid w:val="006C2A9F"/>
    <w:rsid w:val="006D2334"/>
    <w:rsid w:val="006E5CE6"/>
    <w:rsid w:val="007037E4"/>
    <w:rsid w:val="00707A95"/>
    <w:rsid w:val="00712A34"/>
    <w:rsid w:val="0073663B"/>
    <w:rsid w:val="00740C4F"/>
    <w:rsid w:val="00753B2E"/>
    <w:rsid w:val="00767739"/>
    <w:rsid w:val="00780948"/>
    <w:rsid w:val="00782DD2"/>
    <w:rsid w:val="00787445"/>
    <w:rsid w:val="00791CA8"/>
    <w:rsid w:val="007B149F"/>
    <w:rsid w:val="00804FDF"/>
    <w:rsid w:val="008263BB"/>
    <w:rsid w:val="00827093"/>
    <w:rsid w:val="0084355B"/>
    <w:rsid w:val="00845C7A"/>
    <w:rsid w:val="008471CC"/>
    <w:rsid w:val="0085328C"/>
    <w:rsid w:val="00944E99"/>
    <w:rsid w:val="009F3457"/>
    <w:rsid w:val="00A132CA"/>
    <w:rsid w:val="00A22951"/>
    <w:rsid w:val="00A517FE"/>
    <w:rsid w:val="00A67955"/>
    <w:rsid w:val="00A97767"/>
    <w:rsid w:val="00AA695F"/>
    <w:rsid w:val="00AB7895"/>
    <w:rsid w:val="00AE601C"/>
    <w:rsid w:val="00B10EEF"/>
    <w:rsid w:val="00B37FCA"/>
    <w:rsid w:val="00B9306F"/>
    <w:rsid w:val="00BA0EF9"/>
    <w:rsid w:val="00BA4899"/>
    <w:rsid w:val="00BA7149"/>
    <w:rsid w:val="00BB0686"/>
    <w:rsid w:val="00BE4F44"/>
    <w:rsid w:val="00C2182F"/>
    <w:rsid w:val="00C27FF3"/>
    <w:rsid w:val="00C507FA"/>
    <w:rsid w:val="00C62404"/>
    <w:rsid w:val="00C84529"/>
    <w:rsid w:val="00C90906"/>
    <w:rsid w:val="00C94394"/>
    <w:rsid w:val="00CA613A"/>
    <w:rsid w:val="00CA6582"/>
    <w:rsid w:val="00CA65B5"/>
    <w:rsid w:val="00D13C16"/>
    <w:rsid w:val="00D15E54"/>
    <w:rsid w:val="00D309A0"/>
    <w:rsid w:val="00D56BB5"/>
    <w:rsid w:val="00D63C0E"/>
    <w:rsid w:val="00D722D7"/>
    <w:rsid w:val="00DA42E7"/>
    <w:rsid w:val="00DB2B45"/>
    <w:rsid w:val="00E00055"/>
    <w:rsid w:val="00E24650"/>
    <w:rsid w:val="00E35F94"/>
    <w:rsid w:val="00E5554A"/>
    <w:rsid w:val="00E6109F"/>
    <w:rsid w:val="00E702CB"/>
    <w:rsid w:val="00E86A47"/>
    <w:rsid w:val="00EA10A2"/>
    <w:rsid w:val="00EA1478"/>
    <w:rsid w:val="00EA32CF"/>
    <w:rsid w:val="00EA6880"/>
    <w:rsid w:val="00EA7AE7"/>
    <w:rsid w:val="00EB4478"/>
    <w:rsid w:val="00EB64AF"/>
    <w:rsid w:val="00EE3C03"/>
    <w:rsid w:val="00F05247"/>
    <w:rsid w:val="00F43638"/>
    <w:rsid w:val="00F8180D"/>
    <w:rsid w:val="00F8356A"/>
    <w:rsid w:val="00F91286"/>
    <w:rsid w:val="00F97A62"/>
    <w:rsid w:val="00FA03AC"/>
    <w:rsid w:val="00FB6456"/>
    <w:rsid w:val="00FF530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416A"/>
  <w15:chartTrackingRefBased/>
  <w15:docId w15:val="{75D5A086-BF90-45C2-AC67-8F4A0E33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5328C"/>
    <w:pPr>
      <w:ind w:left="720"/>
      <w:contextualSpacing/>
    </w:pPr>
    <w:rPr>
      <w:lang w:val="fr-FR"/>
    </w:rPr>
  </w:style>
  <w:style w:type="paragraph" w:styleId="Sansinterligne">
    <w:name w:val="No Spacing"/>
    <w:uiPriority w:val="1"/>
    <w:qFormat/>
    <w:rsid w:val="0085328C"/>
    <w:pPr>
      <w:spacing w:after="0" w:line="240" w:lineRule="auto"/>
    </w:pPr>
    <w:rPr>
      <w:lang w:val="fr-FR"/>
    </w:rPr>
  </w:style>
  <w:style w:type="character" w:customStyle="1" w:styleId="ParagraphedelisteCar">
    <w:name w:val="Paragraphe de liste Car"/>
    <w:basedOn w:val="Policepardfaut"/>
    <w:link w:val="Paragraphedeliste"/>
    <w:uiPriority w:val="34"/>
    <w:rsid w:val="0085328C"/>
    <w:rPr>
      <w:lang w:val="fr-FR"/>
    </w:rPr>
  </w:style>
  <w:style w:type="character" w:customStyle="1" w:styleId="markedcontent">
    <w:name w:val="markedcontent"/>
    <w:basedOn w:val="Policepardfaut"/>
    <w:rsid w:val="0085328C"/>
  </w:style>
  <w:style w:type="paragraph" w:styleId="Retraitnormal">
    <w:name w:val="Normal Indent"/>
    <w:basedOn w:val="Normal"/>
    <w:unhideWhenUsed/>
    <w:rsid w:val="0085328C"/>
    <w:pPr>
      <w:spacing w:after="0" w:line="240" w:lineRule="auto"/>
      <w:ind w:firstLine="709"/>
      <w:jc w:val="both"/>
    </w:pPr>
    <w:rPr>
      <w:rFonts w:ascii="Times New Roman" w:eastAsia="Times New Roman" w:hAnsi="Times New Roman" w:cs="Times New Roman"/>
      <w:sz w:val="24"/>
      <w:szCs w:val="20"/>
      <w:lang w:val="fr-FR" w:eastAsia="fr-FR"/>
    </w:rPr>
  </w:style>
  <w:style w:type="paragraph" w:customStyle="1" w:styleId="Default">
    <w:name w:val="Default"/>
    <w:rsid w:val="00BB0686"/>
    <w:pPr>
      <w:autoSpaceDE w:val="0"/>
      <w:autoSpaceDN w:val="0"/>
      <w:adjustRightInd w:val="0"/>
      <w:spacing w:after="0" w:line="240" w:lineRule="auto"/>
    </w:pPr>
    <w:rPr>
      <w:rFonts w:ascii="Times New Roman" w:eastAsia="Times New Roman" w:hAnsi="Times New Roman" w:cs="Times New Roman"/>
      <w:color w:val="000000"/>
      <w:sz w:val="24"/>
      <w:szCs w:val="24"/>
      <w:lang w:eastAsia="fr-LU"/>
    </w:rPr>
  </w:style>
  <w:style w:type="paragraph" w:styleId="Notedebasdepage">
    <w:name w:val="footnote text"/>
    <w:basedOn w:val="Normal"/>
    <w:link w:val="NotedebasdepageCar"/>
    <w:unhideWhenUsed/>
    <w:rsid w:val="00CA613A"/>
    <w:pPr>
      <w:spacing w:after="0" w:line="240" w:lineRule="auto"/>
    </w:pPr>
    <w:rPr>
      <w:rFonts w:ascii="Times New Roman" w:eastAsia="Arial Unicode MS" w:hAnsi="Arial Unicode MS" w:cs="Arial Unicode MS"/>
      <w:color w:val="000000"/>
      <w:sz w:val="20"/>
      <w:szCs w:val="20"/>
      <w:u w:color="000000"/>
      <w:lang w:val="en-US"/>
    </w:rPr>
  </w:style>
  <w:style w:type="character" w:customStyle="1" w:styleId="NotedebasdepageCar">
    <w:name w:val="Note de bas de page Car"/>
    <w:basedOn w:val="Policepardfaut"/>
    <w:link w:val="Notedebasdepage"/>
    <w:rsid w:val="00CA613A"/>
    <w:rPr>
      <w:rFonts w:ascii="Times New Roman" w:eastAsia="Arial Unicode MS" w:hAnsi="Arial Unicode MS" w:cs="Arial Unicode MS"/>
      <w:color w:val="000000"/>
      <w:sz w:val="20"/>
      <w:szCs w:val="20"/>
      <w:u w:color="000000"/>
      <w:lang w:val="en-US"/>
    </w:rPr>
  </w:style>
  <w:style w:type="character" w:styleId="Appelnotedebasdep">
    <w:name w:val="footnote reference"/>
    <w:aliases w:val="Footnote symbol"/>
    <w:uiPriority w:val="99"/>
    <w:unhideWhenUsed/>
    <w:rsid w:val="00CA613A"/>
    <w:rPr>
      <w:vertAlign w:val="superscript"/>
    </w:rPr>
  </w:style>
  <w:style w:type="paragraph" w:styleId="En-tte">
    <w:name w:val="header"/>
    <w:basedOn w:val="Normal"/>
    <w:link w:val="En-tteCar"/>
    <w:uiPriority w:val="99"/>
    <w:unhideWhenUsed/>
    <w:rsid w:val="002375B9"/>
    <w:pPr>
      <w:tabs>
        <w:tab w:val="center" w:pos="4536"/>
        <w:tab w:val="right" w:pos="9072"/>
      </w:tabs>
      <w:spacing w:after="0" w:line="240" w:lineRule="auto"/>
    </w:pPr>
  </w:style>
  <w:style w:type="character" w:customStyle="1" w:styleId="En-tteCar">
    <w:name w:val="En-tête Car"/>
    <w:basedOn w:val="Policepardfaut"/>
    <w:link w:val="En-tte"/>
    <w:uiPriority w:val="99"/>
    <w:rsid w:val="002375B9"/>
  </w:style>
  <w:style w:type="paragraph" w:styleId="Pieddepage">
    <w:name w:val="footer"/>
    <w:basedOn w:val="Normal"/>
    <w:link w:val="PieddepageCar"/>
    <w:uiPriority w:val="99"/>
    <w:unhideWhenUsed/>
    <w:rsid w:val="002375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7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322648">
      <w:bodyDiv w:val="1"/>
      <w:marLeft w:val="0"/>
      <w:marRight w:val="0"/>
      <w:marTop w:val="0"/>
      <w:marBottom w:val="0"/>
      <w:divBdr>
        <w:top w:val="none" w:sz="0" w:space="0" w:color="auto"/>
        <w:left w:val="none" w:sz="0" w:space="0" w:color="auto"/>
        <w:bottom w:val="none" w:sz="0" w:space="0" w:color="auto"/>
        <w:right w:val="none" w:sz="0" w:space="0" w:color="auto"/>
      </w:divBdr>
    </w:div>
    <w:div w:id="1905414264">
      <w:bodyDiv w:val="1"/>
      <w:marLeft w:val="0"/>
      <w:marRight w:val="0"/>
      <w:marTop w:val="0"/>
      <w:marBottom w:val="0"/>
      <w:divBdr>
        <w:top w:val="none" w:sz="0" w:space="0" w:color="auto"/>
        <w:left w:val="none" w:sz="0" w:space="0" w:color="auto"/>
        <w:bottom w:val="none" w:sz="0" w:space="0" w:color="auto"/>
        <w:right w:val="none" w:sz="0" w:space="0" w:color="auto"/>
      </w:divBdr>
    </w:div>
    <w:div w:id="19839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1209</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Joé SPIER</dc:creator>
  <cp:keywords/>
  <dc:description/>
  <cp:lastModifiedBy>Magda SANTOS</cp:lastModifiedBy>
  <cp:revision>2</cp:revision>
  <cp:lastPrinted>2024-12-05T16:16:00Z</cp:lastPrinted>
  <dcterms:created xsi:type="dcterms:W3CDTF">2024-12-06T07:09:00Z</dcterms:created>
  <dcterms:modified xsi:type="dcterms:W3CDTF">2024-12-06T07:09:00Z</dcterms:modified>
</cp:coreProperties>
</file>