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84A9" w14:textId="6D79E710" w:rsidR="00E5251D" w:rsidRPr="005D1A6D" w:rsidRDefault="00E5251D" w:rsidP="00E5251D">
      <w:pPr>
        <w:tabs>
          <w:tab w:val="left" w:pos="44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D1A6D">
        <w:rPr>
          <w:rFonts w:ascii="Arial" w:hAnsi="Arial" w:cs="Arial"/>
          <w:b/>
          <w:bCs/>
          <w:sz w:val="28"/>
          <w:szCs w:val="28"/>
        </w:rPr>
        <w:t>N° 8390</w:t>
      </w:r>
    </w:p>
    <w:p w14:paraId="6DFD2919" w14:textId="77777777" w:rsidR="00E5251D" w:rsidRPr="005D1A6D" w:rsidRDefault="00E5251D" w:rsidP="00E5251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5D1A6D">
        <w:rPr>
          <w:rFonts w:ascii="Arial" w:hAnsi="Arial" w:cs="Arial"/>
          <w:bCs/>
          <w:sz w:val="28"/>
          <w:szCs w:val="28"/>
        </w:rPr>
        <w:t>CHAMBRE DES DÉPUTÉS</w:t>
      </w:r>
    </w:p>
    <w:p w14:paraId="241E9EE4" w14:textId="77777777" w:rsidR="00E5251D" w:rsidRPr="005D1A6D" w:rsidRDefault="00E5251D" w:rsidP="00E5251D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45C25F94" w14:textId="77777777" w:rsidR="00E5251D" w:rsidRPr="005D1A6D" w:rsidRDefault="00E5251D" w:rsidP="00E5251D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4CD986EF" w14:textId="77777777" w:rsidR="00E5251D" w:rsidRPr="005D1A6D" w:rsidRDefault="00E5251D" w:rsidP="00E525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 w:rsidRPr="005D1A6D">
        <w:rPr>
          <w:rFonts w:ascii="Arial" w:hAnsi="Arial" w:cs="Arial"/>
          <w:b/>
          <w:bCs/>
          <w:spacing w:val="76"/>
          <w:sz w:val="36"/>
          <w:szCs w:val="36"/>
        </w:rPr>
        <w:t>PROJET DE LOI</w:t>
      </w:r>
    </w:p>
    <w:p w14:paraId="501A5451" w14:textId="6B224B3E" w:rsidR="00E5251D" w:rsidRPr="005D1A6D" w:rsidRDefault="00E5251D" w:rsidP="00E525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5D1A6D">
        <w:rPr>
          <w:rFonts w:ascii="Arial" w:hAnsi="Arial" w:cs="Arial"/>
          <w:b/>
          <w:bCs/>
          <w:color w:val="000000"/>
          <w:shd w:val="clear" w:color="auto" w:fill="FFFFFF"/>
        </w:rPr>
        <w:t xml:space="preserve">portant approbation de l’Accord entre le Gouvernement du Grand-Duché de Luxembourg et le Gouvernement du Royaume de Belgique relatif aux échanges </w:t>
      </w:r>
      <w:r w:rsidR="007B484C" w:rsidRPr="005D1A6D">
        <w:rPr>
          <w:rFonts w:ascii="Arial" w:hAnsi="Arial" w:cs="Arial"/>
          <w:b/>
          <w:bCs/>
          <w:color w:val="000000"/>
          <w:shd w:val="clear" w:color="auto" w:fill="FFFFFF"/>
        </w:rPr>
        <w:t xml:space="preserve">d’informations en cas d’incident ou d’accident pouvant </w:t>
      </w:r>
      <w:proofErr w:type="gramStart"/>
      <w:r w:rsidR="007B484C" w:rsidRPr="005D1A6D">
        <w:rPr>
          <w:rFonts w:ascii="Arial" w:hAnsi="Arial" w:cs="Arial"/>
          <w:b/>
          <w:bCs/>
          <w:color w:val="000000"/>
          <w:shd w:val="clear" w:color="auto" w:fill="FFFFFF"/>
        </w:rPr>
        <w:t>avoir</w:t>
      </w:r>
      <w:proofErr w:type="gramEnd"/>
      <w:r w:rsidR="007B484C" w:rsidRPr="005D1A6D">
        <w:rPr>
          <w:rFonts w:ascii="Arial" w:hAnsi="Arial" w:cs="Arial"/>
          <w:b/>
          <w:bCs/>
          <w:color w:val="000000"/>
          <w:shd w:val="clear" w:color="auto" w:fill="FFFFFF"/>
        </w:rPr>
        <w:t xml:space="preserve"> des conséquences </w:t>
      </w:r>
      <w:r w:rsidR="00D73D62" w:rsidRPr="005D1A6D">
        <w:rPr>
          <w:rFonts w:ascii="Arial" w:hAnsi="Arial" w:cs="Arial"/>
          <w:b/>
          <w:bCs/>
          <w:color w:val="000000"/>
          <w:shd w:val="clear" w:color="auto" w:fill="FFFFFF"/>
        </w:rPr>
        <w:t>radiologiques, fait à Bruxelles, le 29 mars</w:t>
      </w:r>
      <w:r w:rsidR="006612B5" w:rsidRPr="005D1A6D">
        <w:rPr>
          <w:rFonts w:ascii="Arial" w:hAnsi="Arial" w:cs="Arial"/>
          <w:b/>
          <w:bCs/>
          <w:color w:val="000000"/>
          <w:shd w:val="clear" w:color="auto" w:fill="FFFFFF"/>
        </w:rPr>
        <w:t xml:space="preserve"> 2023. </w:t>
      </w:r>
    </w:p>
    <w:p w14:paraId="1D218AEF" w14:textId="77777777" w:rsidR="00E5251D" w:rsidRPr="005D1A6D" w:rsidRDefault="00E5251D" w:rsidP="00E525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2ADBAEB2" w14:textId="77777777" w:rsidR="00E5251D" w:rsidRPr="005D1A6D" w:rsidRDefault="00E5251D" w:rsidP="00E525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lb-LU"/>
        </w:rPr>
      </w:pPr>
      <w:r w:rsidRPr="005D1A6D">
        <w:rPr>
          <w:rFonts w:ascii="Arial" w:hAnsi="Arial" w:cs="Arial"/>
          <w:b/>
          <w:bCs/>
          <w:lang w:eastAsia="lb-LU"/>
        </w:rPr>
        <w:t>* * *</w:t>
      </w:r>
    </w:p>
    <w:p w14:paraId="48C99B29" w14:textId="77777777" w:rsidR="00E5251D" w:rsidRPr="005D1A6D" w:rsidRDefault="00E5251D" w:rsidP="00E5251D">
      <w:pPr>
        <w:jc w:val="center"/>
        <w:rPr>
          <w:rFonts w:ascii="Arial" w:hAnsi="Arial" w:cs="Arial"/>
          <w:b/>
          <w:bCs/>
        </w:rPr>
      </w:pPr>
      <w:r w:rsidRPr="005D1A6D">
        <w:rPr>
          <w:rFonts w:ascii="Arial" w:hAnsi="Arial" w:cs="Arial"/>
          <w:b/>
          <w:bCs/>
        </w:rPr>
        <w:t>RÉSUMÉ</w:t>
      </w:r>
    </w:p>
    <w:p w14:paraId="79524C15" w14:textId="77777777" w:rsidR="00E5251D" w:rsidRPr="005D1A6D" w:rsidRDefault="00E5251D" w:rsidP="00E5251D">
      <w:pPr>
        <w:spacing w:after="0" w:line="240" w:lineRule="auto"/>
        <w:rPr>
          <w:rFonts w:ascii="Arial" w:hAnsi="Arial" w:cs="Arial"/>
        </w:rPr>
      </w:pPr>
    </w:p>
    <w:p w14:paraId="17C260AC" w14:textId="2126FC54" w:rsidR="002E16A3" w:rsidRPr="005D1A6D" w:rsidRDefault="00E5251D" w:rsidP="000A407B">
      <w:pPr>
        <w:spacing w:after="0"/>
        <w:jc w:val="both"/>
        <w:rPr>
          <w:rFonts w:ascii="Arial" w:hAnsi="Arial" w:cs="Arial"/>
        </w:rPr>
      </w:pPr>
      <w:r w:rsidRPr="005D1A6D">
        <w:rPr>
          <w:rFonts w:ascii="Arial" w:hAnsi="Arial" w:cs="Arial"/>
        </w:rPr>
        <w:t xml:space="preserve">Le présent projet de loi vise </w:t>
      </w:r>
      <w:r w:rsidR="00B90B85" w:rsidRPr="005D1A6D">
        <w:rPr>
          <w:rFonts w:ascii="Arial" w:hAnsi="Arial" w:cs="Arial"/>
        </w:rPr>
        <w:t>l’appr</w:t>
      </w:r>
      <w:r w:rsidR="00EF39C6" w:rsidRPr="005D1A6D">
        <w:rPr>
          <w:rFonts w:ascii="Arial" w:hAnsi="Arial" w:cs="Arial"/>
        </w:rPr>
        <w:t>o</w:t>
      </w:r>
      <w:r w:rsidR="00B90B85" w:rsidRPr="005D1A6D">
        <w:rPr>
          <w:rFonts w:ascii="Arial" w:hAnsi="Arial" w:cs="Arial"/>
        </w:rPr>
        <w:t xml:space="preserve">bation de l’Accord </w:t>
      </w:r>
      <w:r w:rsidR="00EF39C6" w:rsidRPr="005D1A6D">
        <w:rPr>
          <w:rFonts w:ascii="Arial" w:hAnsi="Arial" w:cs="Arial"/>
        </w:rPr>
        <w:t xml:space="preserve">entre le Gouvernement du Grand-Duché de Luxembourg et le Gouvernement du Royaume de Belgique relatif aux échanges d’informations en cas d’incident ou d’accident pouvant avoir des conséquences radiologiques </w:t>
      </w:r>
      <w:r w:rsidR="00DB3A62" w:rsidRPr="005D1A6D">
        <w:rPr>
          <w:rFonts w:ascii="Arial" w:hAnsi="Arial" w:cs="Arial"/>
        </w:rPr>
        <w:t xml:space="preserve">(ci-après dénommé </w:t>
      </w:r>
      <w:r w:rsidR="004A179F" w:rsidRPr="005D1A6D">
        <w:rPr>
          <w:rFonts w:ascii="Arial" w:hAnsi="Arial" w:cs="Arial"/>
        </w:rPr>
        <w:t>l’«</w:t>
      </w:r>
      <w:r w:rsidR="00DB3A62" w:rsidRPr="005D1A6D">
        <w:rPr>
          <w:rFonts w:ascii="Arial" w:hAnsi="Arial" w:cs="Arial"/>
        </w:rPr>
        <w:t> </w:t>
      </w:r>
      <w:r w:rsidR="00C45970" w:rsidRPr="005D1A6D">
        <w:rPr>
          <w:rFonts w:ascii="Arial" w:hAnsi="Arial" w:cs="Arial"/>
        </w:rPr>
        <w:t>A</w:t>
      </w:r>
      <w:r w:rsidR="00DB3A62" w:rsidRPr="005D1A6D">
        <w:rPr>
          <w:rFonts w:ascii="Arial" w:hAnsi="Arial" w:cs="Arial"/>
        </w:rPr>
        <w:t>ccord »)</w:t>
      </w:r>
      <w:r w:rsidR="001D34AD" w:rsidRPr="005D1A6D">
        <w:rPr>
          <w:rFonts w:ascii="Arial" w:hAnsi="Arial" w:cs="Arial"/>
        </w:rPr>
        <w:t xml:space="preserve">, fait à Bruxelles, le 29 mars 2023. </w:t>
      </w:r>
    </w:p>
    <w:p w14:paraId="311EB6C5" w14:textId="77777777" w:rsidR="006F03D3" w:rsidRPr="005D1A6D" w:rsidRDefault="006F03D3" w:rsidP="000A407B">
      <w:pPr>
        <w:spacing w:after="0"/>
        <w:jc w:val="both"/>
        <w:rPr>
          <w:rFonts w:ascii="Arial" w:hAnsi="Arial" w:cs="Arial"/>
        </w:rPr>
      </w:pPr>
    </w:p>
    <w:p w14:paraId="466CE620" w14:textId="1FF6665C" w:rsidR="006F03D3" w:rsidRPr="005D1A6D" w:rsidRDefault="006F03D3" w:rsidP="000A407B">
      <w:pPr>
        <w:spacing w:after="0"/>
        <w:jc w:val="both"/>
        <w:rPr>
          <w:rFonts w:ascii="Arial" w:hAnsi="Arial" w:cs="Arial"/>
        </w:rPr>
      </w:pPr>
      <w:proofErr w:type="gramStart"/>
      <w:r w:rsidRPr="005D1A6D">
        <w:rPr>
          <w:rFonts w:ascii="Arial" w:hAnsi="Arial" w:cs="Arial"/>
        </w:rPr>
        <w:t xml:space="preserve">Suite </w:t>
      </w:r>
      <w:r w:rsidR="00FB1049" w:rsidRPr="005D1A6D">
        <w:rPr>
          <w:rFonts w:ascii="Arial" w:hAnsi="Arial" w:cs="Arial"/>
        </w:rPr>
        <w:t>à</w:t>
      </w:r>
      <w:proofErr w:type="gramEnd"/>
      <w:r w:rsidR="00FB1049" w:rsidRPr="005D1A6D">
        <w:rPr>
          <w:rFonts w:ascii="Arial" w:hAnsi="Arial" w:cs="Arial"/>
        </w:rPr>
        <w:t xml:space="preserve"> l’accident nucléaire de </w:t>
      </w:r>
      <w:r w:rsidR="002707BE" w:rsidRPr="005D1A6D">
        <w:rPr>
          <w:rFonts w:ascii="Arial" w:hAnsi="Arial" w:cs="Arial"/>
        </w:rPr>
        <w:t>Tchernobyl</w:t>
      </w:r>
      <w:r w:rsidR="00FB1049" w:rsidRPr="005D1A6D">
        <w:rPr>
          <w:rFonts w:ascii="Arial" w:hAnsi="Arial" w:cs="Arial"/>
        </w:rPr>
        <w:t xml:space="preserve"> en </w:t>
      </w:r>
      <w:r w:rsidR="009D3954" w:rsidRPr="005D1A6D">
        <w:rPr>
          <w:rFonts w:ascii="Arial" w:hAnsi="Arial" w:cs="Arial"/>
        </w:rPr>
        <w:t>1986</w:t>
      </w:r>
      <w:r w:rsidR="00272B03" w:rsidRPr="005D1A6D">
        <w:rPr>
          <w:rFonts w:ascii="Arial" w:hAnsi="Arial" w:cs="Arial"/>
        </w:rPr>
        <w:t xml:space="preserve">, </w:t>
      </w:r>
      <w:r w:rsidR="008B2947" w:rsidRPr="005D1A6D">
        <w:rPr>
          <w:rFonts w:ascii="Arial" w:hAnsi="Arial" w:cs="Arial"/>
        </w:rPr>
        <w:t xml:space="preserve">l’Union </w:t>
      </w:r>
      <w:r w:rsidR="0094732D" w:rsidRPr="005D1A6D">
        <w:rPr>
          <w:rFonts w:ascii="Arial" w:hAnsi="Arial" w:cs="Arial"/>
        </w:rPr>
        <w:t>e</w:t>
      </w:r>
      <w:r w:rsidR="008B2947" w:rsidRPr="005D1A6D">
        <w:rPr>
          <w:rFonts w:ascii="Arial" w:hAnsi="Arial" w:cs="Arial"/>
        </w:rPr>
        <w:t xml:space="preserve">uropéenne et </w:t>
      </w:r>
      <w:r w:rsidR="005E78BB" w:rsidRPr="005D1A6D">
        <w:rPr>
          <w:rFonts w:ascii="Arial" w:hAnsi="Arial" w:cs="Arial"/>
        </w:rPr>
        <w:t>les institutions internationales</w:t>
      </w:r>
      <w:r w:rsidR="005733D3" w:rsidRPr="005D1A6D">
        <w:rPr>
          <w:rFonts w:ascii="Arial" w:hAnsi="Arial" w:cs="Arial"/>
        </w:rPr>
        <w:t xml:space="preserve">, à l’instar de l’Agence Internationale de l’Energie </w:t>
      </w:r>
      <w:r w:rsidR="002B62F0" w:rsidRPr="005D1A6D">
        <w:rPr>
          <w:rFonts w:ascii="Arial" w:hAnsi="Arial" w:cs="Arial"/>
        </w:rPr>
        <w:t>Atomique</w:t>
      </w:r>
      <w:r w:rsidR="001A386B" w:rsidRPr="005D1A6D">
        <w:rPr>
          <w:rFonts w:ascii="Arial" w:hAnsi="Arial" w:cs="Arial"/>
        </w:rPr>
        <w:t xml:space="preserve">, ont </w:t>
      </w:r>
      <w:r w:rsidR="00587D06" w:rsidRPr="005D1A6D">
        <w:rPr>
          <w:rFonts w:ascii="Arial" w:hAnsi="Arial" w:cs="Arial"/>
        </w:rPr>
        <w:t>mis en place des systèmes de notifications rapides et d’échange d’informations</w:t>
      </w:r>
      <w:r w:rsidR="009250C1" w:rsidRPr="005D1A6D">
        <w:rPr>
          <w:rFonts w:ascii="Arial" w:hAnsi="Arial" w:cs="Arial"/>
        </w:rPr>
        <w:t xml:space="preserve">, en application dans tous les pays d’Europe et </w:t>
      </w:r>
      <w:r w:rsidR="000406DF" w:rsidRPr="005D1A6D">
        <w:rPr>
          <w:rFonts w:ascii="Arial" w:hAnsi="Arial" w:cs="Arial"/>
        </w:rPr>
        <w:t xml:space="preserve">dans d’autres pays </w:t>
      </w:r>
      <w:r w:rsidR="00055F46" w:rsidRPr="005D1A6D">
        <w:rPr>
          <w:rFonts w:ascii="Arial" w:hAnsi="Arial" w:cs="Arial"/>
        </w:rPr>
        <w:t>dans le monde</w:t>
      </w:r>
      <w:r w:rsidR="00F708AF" w:rsidRPr="005D1A6D">
        <w:rPr>
          <w:rFonts w:ascii="Arial" w:hAnsi="Arial" w:cs="Arial"/>
        </w:rPr>
        <w:t xml:space="preserve">. </w:t>
      </w:r>
      <w:r w:rsidR="00DC0EE4" w:rsidRPr="005D1A6D">
        <w:rPr>
          <w:rFonts w:ascii="Arial" w:hAnsi="Arial" w:cs="Arial"/>
        </w:rPr>
        <w:t xml:space="preserve">Or, </w:t>
      </w:r>
      <w:r w:rsidR="007F2154" w:rsidRPr="005D1A6D">
        <w:rPr>
          <w:rFonts w:ascii="Arial" w:hAnsi="Arial" w:cs="Arial"/>
        </w:rPr>
        <w:t xml:space="preserve">dans les cas où l’accident </w:t>
      </w:r>
      <w:r w:rsidR="00DA63D0" w:rsidRPr="005D1A6D">
        <w:rPr>
          <w:rFonts w:ascii="Arial" w:hAnsi="Arial" w:cs="Arial"/>
        </w:rPr>
        <w:t>a lieu à la proximité de la frontière de deux pays</w:t>
      </w:r>
      <w:r w:rsidR="00B8291B" w:rsidRPr="005D1A6D">
        <w:rPr>
          <w:rFonts w:ascii="Arial" w:hAnsi="Arial" w:cs="Arial"/>
        </w:rPr>
        <w:t xml:space="preserve">, </w:t>
      </w:r>
      <w:r w:rsidR="003E6D92" w:rsidRPr="005D1A6D">
        <w:rPr>
          <w:rFonts w:ascii="Arial" w:hAnsi="Arial" w:cs="Arial"/>
        </w:rPr>
        <w:t>ces systèmes</w:t>
      </w:r>
      <w:r w:rsidR="006E0CA3" w:rsidRPr="005D1A6D">
        <w:rPr>
          <w:rFonts w:ascii="Arial" w:hAnsi="Arial" w:cs="Arial"/>
        </w:rPr>
        <w:t xml:space="preserve"> ne</w:t>
      </w:r>
      <w:r w:rsidR="003E6D92" w:rsidRPr="005D1A6D">
        <w:rPr>
          <w:rFonts w:ascii="Arial" w:hAnsi="Arial" w:cs="Arial"/>
        </w:rPr>
        <w:t xml:space="preserve"> </w:t>
      </w:r>
      <w:r w:rsidR="00B30AD5" w:rsidRPr="005D1A6D">
        <w:rPr>
          <w:rFonts w:ascii="Arial" w:hAnsi="Arial" w:cs="Arial"/>
        </w:rPr>
        <w:t xml:space="preserve">s’avèrent </w:t>
      </w:r>
      <w:r w:rsidR="000F4312" w:rsidRPr="005D1A6D">
        <w:rPr>
          <w:rFonts w:ascii="Arial" w:hAnsi="Arial" w:cs="Arial"/>
        </w:rPr>
        <w:t xml:space="preserve">ne pas suffisamment rapides pour assurer </w:t>
      </w:r>
      <w:r w:rsidR="007342E1" w:rsidRPr="005D1A6D">
        <w:rPr>
          <w:rFonts w:ascii="Arial" w:hAnsi="Arial" w:cs="Arial"/>
        </w:rPr>
        <w:t xml:space="preserve">une gestion de crise optimale dans le pays </w:t>
      </w:r>
      <w:r w:rsidR="00F31130" w:rsidRPr="005D1A6D">
        <w:rPr>
          <w:rFonts w:ascii="Arial" w:hAnsi="Arial" w:cs="Arial"/>
        </w:rPr>
        <w:t xml:space="preserve">frontalier. </w:t>
      </w:r>
    </w:p>
    <w:p w14:paraId="0D2E8D58" w14:textId="77777777" w:rsidR="00AC7454" w:rsidRPr="005D1A6D" w:rsidRDefault="00AC7454" w:rsidP="000A407B">
      <w:pPr>
        <w:spacing w:after="0"/>
        <w:jc w:val="both"/>
        <w:rPr>
          <w:rFonts w:ascii="Arial" w:hAnsi="Arial" w:cs="Arial"/>
        </w:rPr>
      </w:pPr>
    </w:p>
    <w:p w14:paraId="4596C62D" w14:textId="4C81E360" w:rsidR="00BF36C2" w:rsidRPr="005D1A6D" w:rsidRDefault="00924992" w:rsidP="000A407B">
      <w:pPr>
        <w:spacing w:after="0"/>
        <w:jc w:val="both"/>
        <w:rPr>
          <w:rFonts w:ascii="Arial" w:hAnsi="Arial" w:cs="Arial"/>
        </w:rPr>
      </w:pPr>
      <w:r w:rsidRPr="005D1A6D">
        <w:rPr>
          <w:rFonts w:ascii="Arial" w:hAnsi="Arial" w:cs="Arial"/>
        </w:rPr>
        <w:t xml:space="preserve">Certaines </w:t>
      </w:r>
      <w:r w:rsidR="00915CF1" w:rsidRPr="005D1A6D">
        <w:rPr>
          <w:rFonts w:ascii="Arial" w:hAnsi="Arial" w:cs="Arial"/>
        </w:rPr>
        <w:t xml:space="preserve">centrales </w:t>
      </w:r>
      <w:r w:rsidR="002922A3" w:rsidRPr="005D1A6D">
        <w:rPr>
          <w:rFonts w:ascii="Arial" w:hAnsi="Arial" w:cs="Arial"/>
        </w:rPr>
        <w:t xml:space="preserve">nucléaires </w:t>
      </w:r>
      <w:r w:rsidR="00716FC2" w:rsidRPr="005D1A6D">
        <w:rPr>
          <w:rFonts w:ascii="Arial" w:hAnsi="Arial" w:cs="Arial"/>
        </w:rPr>
        <w:t xml:space="preserve">en France et en Belgique </w:t>
      </w:r>
      <w:r w:rsidR="00967079" w:rsidRPr="005D1A6D">
        <w:rPr>
          <w:rFonts w:ascii="Arial" w:hAnsi="Arial" w:cs="Arial"/>
        </w:rPr>
        <w:t>sont suffisamment proches du territoire</w:t>
      </w:r>
      <w:r w:rsidR="00F125B1" w:rsidRPr="005D1A6D">
        <w:rPr>
          <w:rFonts w:ascii="Arial" w:hAnsi="Arial" w:cs="Arial"/>
        </w:rPr>
        <w:t xml:space="preserve"> grand-ducal </w:t>
      </w:r>
      <w:r w:rsidR="00317713" w:rsidRPr="005D1A6D">
        <w:rPr>
          <w:rFonts w:ascii="Arial" w:hAnsi="Arial" w:cs="Arial"/>
        </w:rPr>
        <w:t>pour qu’un</w:t>
      </w:r>
      <w:r w:rsidR="00404D82" w:rsidRPr="005D1A6D">
        <w:rPr>
          <w:rFonts w:ascii="Arial" w:hAnsi="Arial" w:cs="Arial"/>
        </w:rPr>
        <w:t xml:space="preserve"> incident ou un accident</w:t>
      </w:r>
      <w:r w:rsidR="00016E1B" w:rsidRPr="005D1A6D">
        <w:rPr>
          <w:rFonts w:ascii="Arial" w:hAnsi="Arial" w:cs="Arial"/>
        </w:rPr>
        <w:t xml:space="preserve"> grave puisse entrainer une contamination du territoire</w:t>
      </w:r>
      <w:r w:rsidR="009C31FF" w:rsidRPr="005D1A6D">
        <w:rPr>
          <w:rFonts w:ascii="Arial" w:hAnsi="Arial" w:cs="Arial"/>
        </w:rPr>
        <w:t xml:space="preserve"> luxembourgeois.</w:t>
      </w:r>
      <w:r w:rsidR="00496294" w:rsidRPr="005D1A6D">
        <w:rPr>
          <w:rFonts w:ascii="Arial" w:hAnsi="Arial" w:cs="Arial"/>
        </w:rPr>
        <w:t xml:space="preserve"> </w:t>
      </w:r>
      <w:r w:rsidR="005C7F83" w:rsidRPr="005D1A6D">
        <w:rPr>
          <w:rFonts w:ascii="Arial" w:hAnsi="Arial" w:cs="Arial"/>
        </w:rPr>
        <w:t xml:space="preserve">Un accord </w:t>
      </w:r>
      <w:r w:rsidR="0057100E" w:rsidRPr="005D1A6D">
        <w:rPr>
          <w:rFonts w:ascii="Arial" w:hAnsi="Arial" w:cs="Arial"/>
        </w:rPr>
        <w:t xml:space="preserve">bilatéral </w:t>
      </w:r>
      <w:r w:rsidR="0067226E" w:rsidRPr="005D1A6D">
        <w:rPr>
          <w:rFonts w:ascii="Arial" w:hAnsi="Arial" w:cs="Arial"/>
        </w:rPr>
        <w:t>avec la France a été signé en 1983</w:t>
      </w:r>
      <w:r w:rsidR="00AF0744" w:rsidRPr="005D1A6D">
        <w:rPr>
          <w:rFonts w:ascii="Arial" w:hAnsi="Arial" w:cs="Arial"/>
        </w:rPr>
        <w:t>, et un accord bilatéral</w:t>
      </w:r>
      <w:r w:rsidR="00633DD3" w:rsidRPr="005D1A6D">
        <w:rPr>
          <w:rFonts w:ascii="Arial" w:hAnsi="Arial" w:cs="Arial"/>
        </w:rPr>
        <w:t xml:space="preserve"> </w:t>
      </w:r>
      <w:r w:rsidR="00C0416C" w:rsidRPr="005D1A6D">
        <w:rPr>
          <w:rFonts w:ascii="Arial" w:hAnsi="Arial" w:cs="Arial"/>
        </w:rPr>
        <w:t xml:space="preserve">sur les échanges d’informations </w:t>
      </w:r>
      <w:r w:rsidR="00633DD3" w:rsidRPr="005D1A6D">
        <w:rPr>
          <w:rFonts w:ascii="Arial" w:hAnsi="Arial" w:cs="Arial"/>
        </w:rPr>
        <w:t>entre le</w:t>
      </w:r>
      <w:r w:rsidR="00EB7C83" w:rsidRPr="005D1A6D">
        <w:rPr>
          <w:rFonts w:ascii="Arial" w:hAnsi="Arial" w:cs="Arial"/>
        </w:rPr>
        <w:t xml:space="preserve"> Luxembourg et la Belgique </w:t>
      </w:r>
      <w:r w:rsidR="004D0B98" w:rsidRPr="005D1A6D">
        <w:rPr>
          <w:rFonts w:ascii="Arial" w:hAnsi="Arial" w:cs="Arial"/>
        </w:rPr>
        <w:t xml:space="preserve">avait aussi été signé </w:t>
      </w:r>
      <w:r w:rsidR="007305E1" w:rsidRPr="005D1A6D">
        <w:rPr>
          <w:rFonts w:ascii="Arial" w:hAnsi="Arial" w:cs="Arial"/>
        </w:rPr>
        <w:t>le 28 avril 2004</w:t>
      </w:r>
      <w:r w:rsidR="006E0562" w:rsidRPr="005D1A6D">
        <w:rPr>
          <w:rFonts w:ascii="Arial" w:hAnsi="Arial" w:cs="Arial"/>
        </w:rPr>
        <w:t xml:space="preserve"> à Eischen</w:t>
      </w:r>
      <w:r w:rsidR="00DA0334" w:rsidRPr="005D1A6D">
        <w:rPr>
          <w:rFonts w:ascii="Arial" w:hAnsi="Arial" w:cs="Arial"/>
        </w:rPr>
        <w:t xml:space="preserve">. </w:t>
      </w:r>
      <w:r w:rsidR="00D15676" w:rsidRPr="005D1A6D">
        <w:rPr>
          <w:rFonts w:ascii="Arial" w:hAnsi="Arial" w:cs="Arial"/>
        </w:rPr>
        <w:t>Cependant, l</w:t>
      </w:r>
      <w:r w:rsidR="00DB54B8" w:rsidRPr="005D1A6D">
        <w:rPr>
          <w:rFonts w:ascii="Arial" w:hAnsi="Arial" w:cs="Arial"/>
        </w:rPr>
        <w:t xml:space="preserve">e législateur belge n’a pas ratifié </w:t>
      </w:r>
      <w:r w:rsidR="00B811CF" w:rsidRPr="005D1A6D">
        <w:rPr>
          <w:rFonts w:ascii="Arial" w:hAnsi="Arial" w:cs="Arial"/>
        </w:rPr>
        <w:t>cet accord</w:t>
      </w:r>
      <w:r w:rsidR="008F1F06" w:rsidRPr="005D1A6D">
        <w:rPr>
          <w:rFonts w:ascii="Arial" w:hAnsi="Arial" w:cs="Arial"/>
        </w:rPr>
        <w:t xml:space="preserve">. </w:t>
      </w:r>
      <w:r w:rsidR="00932FE1" w:rsidRPr="005D1A6D">
        <w:rPr>
          <w:rFonts w:ascii="Arial" w:hAnsi="Arial" w:cs="Arial"/>
        </w:rPr>
        <w:t>Afin de</w:t>
      </w:r>
      <w:r w:rsidR="00C466F3" w:rsidRPr="005D1A6D">
        <w:rPr>
          <w:rFonts w:ascii="Arial" w:hAnsi="Arial" w:cs="Arial"/>
        </w:rPr>
        <w:t xml:space="preserve"> remédier à cette situation, </w:t>
      </w:r>
      <w:r w:rsidR="0034506D" w:rsidRPr="005D1A6D">
        <w:rPr>
          <w:rFonts w:ascii="Arial" w:hAnsi="Arial" w:cs="Arial"/>
        </w:rPr>
        <w:t xml:space="preserve">l’accord négocié en 2004 </w:t>
      </w:r>
      <w:r w:rsidR="006378C7" w:rsidRPr="005D1A6D">
        <w:rPr>
          <w:rFonts w:ascii="Arial" w:hAnsi="Arial" w:cs="Arial"/>
        </w:rPr>
        <w:t xml:space="preserve">a été </w:t>
      </w:r>
      <w:r w:rsidR="0037711A" w:rsidRPr="005D1A6D">
        <w:rPr>
          <w:rFonts w:ascii="Arial" w:hAnsi="Arial" w:cs="Arial"/>
        </w:rPr>
        <w:t xml:space="preserve">adapté </w:t>
      </w:r>
      <w:r w:rsidR="0057758E" w:rsidRPr="005D1A6D">
        <w:rPr>
          <w:rFonts w:ascii="Arial" w:hAnsi="Arial" w:cs="Arial"/>
        </w:rPr>
        <w:t xml:space="preserve">pour reprendre les attributions ministérielles luxembourgeoises </w:t>
      </w:r>
      <w:r w:rsidR="00A01733">
        <w:rPr>
          <w:rFonts w:ascii="Arial" w:hAnsi="Arial" w:cs="Arial"/>
        </w:rPr>
        <w:t xml:space="preserve">au regard des obligations stipulées dans </w:t>
      </w:r>
      <w:r w:rsidR="00891DB8">
        <w:rPr>
          <w:rFonts w:ascii="Arial" w:hAnsi="Arial" w:cs="Arial"/>
        </w:rPr>
        <w:t xml:space="preserve">cet </w:t>
      </w:r>
      <w:r w:rsidR="00A01733">
        <w:rPr>
          <w:rFonts w:ascii="Arial" w:hAnsi="Arial" w:cs="Arial"/>
        </w:rPr>
        <w:t>accord</w:t>
      </w:r>
      <w:r w:rsidR="00786C05" w:rsidRPr="005D1A6D">
        <w:rPr>
          <w:rFonts w:ascii="Arial" w:hAnsi="Arial" w:cs="Arial"/>
        </w:rPr>
        <w:t xml:space="preserve"> et ainsi devenir l</w:t>
      </w:r>
      <w:r w:rsidR="00FC2E80" w:rsidRPr="005D1A6D">
        <w:rPr>
          <w:rFonts w:ascii="Arial" w:hAnsi="Arial" w:cs="Arial"/>
        </w:rPr>
        <w:t>’Accord</w:t>
      </w:r>
      <w:r w:rsidR="00CB58FA" w:rsidRPr="005D1A6D">
        <w:rPr>
          <w:rFonts w:ascii="Arial" w:hAnsi="Arial" w:cs="Arial"/>
        </w:rPr>
        <w:t xml:space="preserve"> fait le 29 mars 2023 à Bruxelles</w:t>
      </w:r>
      <w:r w:rsidR="004160A5" w:rsidRPr="005D1A6D">
        <w:rPr>
          <w:rFonts w:ascii="Arial" w:hAnsi="Arial" w:cs="Arial"/>
        </w:rPr>
        <w:t xml:space="preserve">, dont </w:t>
      </w:r>
      <w:r w:rsidR="008E52F6" w:rsidRPr="005D1A6D">
        <w:rPr>
          <w:rFonts w:ascii="Arial" w:hAnsi="Arial" w:cs="Arial"/>
        </w:rPr>
        <w:t>la ratification</w:t>
      </w:r>
      <w:r w:rsidR="004160A5" w:rsidRPr="005D1A6D">
        <w:rPr>
          <w:rFonts w:ascii="Arial" w:hAnsi="Arial" w:cs="Arial"/>
        </w:rPr>
        <w:t xml:space="preserve"> est visé</w:t>
      </w:r>
      <w:r w:rsidR="00C73B75" w:rsidRPr="005D1A6D">
        <w:rPr>
          <w:rFonts w:ascii="Arial" w:hAnsi="Arial" w:cs="Arial"/>
        </w:rPr>
        <w:t>e</w:t>
      </w:r>
      <w:r w:rsidR="004160A5" w:rsidRPr="005D1A6D">
        <w:rPr>
          <w:rFonts w:ascii="Arial" w:hAnsi="Arial" w:cs="Arial"/>
        </w:rPr>
        <w:t xml:space="preserve"> par le présent projet de loi</w:t>
      </w:r>
      <w:r w:rsidR="00C466F3" w:rsidRPr="005D1A6D">
        <w:rPr>
          <w:rFonts w:ascii="Arial" w:hAnsi="Arial" w:cs="Arial"/>
        </w:rPr>
        <w:t>.</w:t>
      </w:r>
      <w:r w:rsidR="00015B54" w:rsidRPr="005D1A6D">
        <w:rPr>
          <w:rFonts w:ascii="Arial" w:hAnsi="Arial" w:cs="Arial"/>
        </w:rPr>
        <w:t xml:space="preserve"> </w:t>
      </w:r>
    </w:p>
    <w:p w14:paraId="0C334712" w14:textId="77777777" w:rsidR="00DE569D" w:rsidRPr="005D1A6D" w:rsidRDefault="00DE569D" w:rsidP="000A407B">
      <w:pPr>
        <w:spacing w:after="0"/>
        <w:jc w:val="both"/>
        <w:rPr>
          <w:rFonts w:ascii="Arial" w:hAnsi="Arial" w:cs="Arial"/>
        </w:rPr>
      </w:pPr>
    </w:p>
    <w:p w14:paraId="05D6AE91" w14:textId="19F5E8E5" w:rsidR="004A3909" w:rsidRDefault="004A2E5A" w:rsidP="000A407B">
      <w:pPr>
        <w:spacing w:after="0"/>
        <w:jc w:val="both"/>
        <w:rPr>
          <w:rFonts w:ascii="Arial" w:hAnsi="Arial" w:cs="Arial"/>
        </w:rPr>
      </w:pPr>
      <w:r w:rsidRPr="005D1A6D">
        <w:rPr>
          <w:rFonts w:ascii="Arial" w:hAnsi="Arial" w:cs="Arial"/>
        </w:rPr>
        <w:t>L'</w:t>
      </w:r>
      <w:r w:rsidR="00771EBD">
        <w:rPr>
          <w:rFonts w:ascii="Arial" w:hAnsi="Arial" w:cs="Arial"/>
        </w:rPr>
        <w:t>A</w:t>
      </w:r>
      <w:r w:rsidRPr="005D1A6D">
        <w:rPr>
          <w:rFonts w:ascii="Arial" w:hAnsi="Arial" w:cs="Arial"/>
        </w:rPr>
        <w:t xml:space="preserve">ccord </w:t>
      </w:r>
      <w:r w:rsidR="00B70C62" w:rsidRPr="005D1A6D">
        <w:rPr>
          <w:rFonts w:ascii="Arial" w:hAnsi="Arial" w:cs="Arial"/>
        </w:rPr>
        <w:t xml:space="preserve">a pour objet de </w:t>
      </w:r>
      <w:r w:rsidR="00E043E7" w:rsidRPr="005D1A6D">
        <w:rPr>
          <w:rFonts w:ascii="Arial" w:hAnsi="Arial" w:cs="Arial"/>
        </w:rPr>
        <w:t xml:space="preserve">garantir l’échange </w:t>
      </w:r>
      <w:r w:rsidR="001C70E0" w:rsidRPr="005D1A6D">
        <w:rPr>
          <w:rFonts w:ascii="Arial" w:hAnsi="Arial" w:cs="Arial"/>
        </w:rPr>
        <w:t xml:space="preserve">mutuel </w:t>
      </w:r>
      <w:r w:rsidR="00E043E7" w:rsidRPr="005D1A6D">
        <w:rPr>
          <w:rFonts w:ascii="Arial" w:hAnsi="Arial" w:cs="Arial"/>
        </w:rPr>
        <w:t>d’information</w:t>
      </w:r>
      <w:r w:rsidR="00FD17B8" w:rsidRPr="005D1A6D">
        <w:rPr>
          <w:rFonts w:ascii="Arial" w:hAnsi="Arial" w:cs="Arial"/>
        </w:rPr>
        <w:t xml:space="preserve">s </w:t>
      </w:r>
      <w:r w:rsidR="00CC4CFC" w:rsidRPr="005D1A6D">
        <w:rPr>
          <w:rFonts w:ascii="Arial" w:hAnsi="Arial" w:cs="Arial"/>
        </w:rPr>
        <w:t>en</w:t>
      </w:r>
      <w:r w:rsidR="005D1A6D">
        <w:rPr>
          <w:rFonts w:ascii="Arial" w:hAnsi="Arial" w:cs="Arial"/>
        </w:rPr>
        <w:t xml:space="preserve"> c</w:t>
      </w:r>
      <w:r w:rsidR="00CC4CFC" w:rsidRPr="005D1A6D">
        <w:rPr>
          <w:rFonts w:ascii="Arial" w:hAnsi="Arial" w:cs="Arial"/>
        </w:rPr>
        <w:t xml:space="preserve">as d’accident ou d’incident </w:t>
      </w:r>
      <w:r w:rsidR="004856A7">
        <w:rPr>
          <w:rFonts w:ascii="Arial" w:hAnsi="Arial" w:cs="Arial"/>
        </w:rPr>
        <w:t xml:space="preserve">susceptible </w:t>
      </w:r>
      <w:r w:rsidR="004A179F">
        <w:rPr>
          <w:rFonts w:ascii="Arial" w:hAnsi="Arial" w:cs="Arial"/>
        </w:rPr>
        <w:t>d’entraîner</w:t>
      </w:r>
      <w:r w:rsidR="004856A7">
        <w:rPr>
          <w:rFonts w:ascii="Arial" w:hAnsi="Arial" w:cs="Arial"/>
        </w:rPr>
        <w:t xml:space="preserve"> des conséquences</w:t>
      </w:r>
      <w:r w:rsidR="003C39EC">
        <w:rPr>
          <w:rFonts w:ascii="Arial" w:hAnsi="Arial" w:cs="Arial"/>
        </w:rPr>
        <w:t xml:space="preserve"> radiologique</w:t>
      </w:r>
      <w:r w:rsidR="00BB336E">
        <w:rPr>
          <w:rFonts w:ascii="Arial" w:hAnsi="Arial" w:cs="Arial"/>
        </w:rPr>
        <w:t>s</w:t>
      </w:r>
      <w:r w:rsidR="004856A7">
        <w:rPr>
          <w:rFonts w:ascii="Arial" w:hAnsi="Arial" w:cs="Arial"/>
        </w:rPr>
        <w:t xml:space="preserve"> </w:t>
      </w:r>
      <w:r w:rsidR="003C39EC">
        <w:rPr>
          <w:rFonts w:ascii="Arial" w:hAnsi="Arial" w:cs="Arial"/>
        </w:rPr>
        <w:t>transfrontalières.</w:t>
      </w:r>
      <w:r w:rsidR="002F50AB">
        <w:rPr>
          <w:rFonts w:ascii="Arial" w:hAnsi="Arial" w:cs="Arial"/>
        </w:rPr>
        <w:t xml:space="preserve"> </w:t>
      </w:r>
      <w:r w:rsidR="004F10D7">
        <w:rPr>
          <w:rFonts w:ascii="Arial" w:hAnsi="Arial" w:cs="Arial"/>
        </w:rPr>
        <w:t xml:space="preserve">Le système d’échange </w:t>
      </w:r>
      <w:r w:rsidR="00AB4E6E">
        <w:rPr>
          <w:rFonts w:ascii="Arial" w:hAnsi="Arial" w:cs="Arial"/>
        </w:rPr>
        <w:t xml:space="preserve">d’informations </w:t>
      </w:r>
      <w:r w:rsidR="002E594B">
        <w:rPr>
          <w:rFonts w:ascii="Arial" w:hAnsi="Arial" w:cs="Arial"/>
        </w:rPr>
        <w:t xml:space="preserve">stipulé </w:t>
      </w:r>
      <w:r w:rsidR="00BD2896">
        <w:rPr>
          <w:rFonts w:ascii="Arial" w:hAnsi="Arial" w:cs="Arial"/>
        </w:rPr>
        <w:t xml:space="preserve">ne </w:t>
      </w:r>
      <w:r w:rsidR="00264C47">
        <w:rPr>
          <w:rFonts w:ascii="Arial" w:hAnsi="Arial" w:cs="Arial"/>
        </w:rPr>
        <w:t xml:space="preserve">vise </w:t>
      </w:r>
      <w:r w:rsidR="00BD2896">
        <w:rPr>
          <w:rFonts w:ascii="Arial" w:hAnsi="Arial" w:cs="Arial"/>
        </w:rPr>
        <w:t xml:space="preserve">pas </w:t>
      </w:r>
      <w:r w:rsidR="00264C47">
        <w:rPr>
          <w:rFonts w:ascii="Arial" w:hAnsi="Arial" w:cs="Arial"/>
        </w:rPr>
        <w:t xml:space="preserve">à </w:t>
      </w:r>
      <w:r w:rsidR="00BD2896">
        <w:rPr>
          <w:rFonts w:ascii="Arial" w:hAnsi="Arial" w:cs="Arial"/>
        </w:rPr>
        <w:t xml:space="preserve">remplacer </w:t>
      </w:r>
      <w:r w:rsidR="00D41017">
        <w:rPr>
          <w:rFonts w:ascii="Arial" w:hAnsi="Arial" w:cs="Arial"/>
        </w:rPr>
        <w:t>les dispositifs</w:t>
      </w:r>
      <w:r w:rsidR="006E69A1">
        <w:rPr>
          <w:rFonts w:ascii="Arial" w:hAnsi="Arial" w:cs="Arial"/>
        </w:rPr>
        <w:t xml:space="preserve"> européens et</w:t>
      </w:r>
      <w:r w:rsidR="00D41017">
        <w:rPr>
          <w:rFonts w:ascii="Arial" w:hAnsi="Arial" w:cs="Arial"/>
        </w:rPr>
        <w:t xml:space="preserve"> internationaux</w:t>
      </w:r>
      <w:r w:rsidR="00C03D92">
        <w:rPr>
          <w:rFonts w:ascii="Arial" w:hAnsi="Arial" w:cs="Arial"/>
        </w:rPr>
        <w:t xml:space="preserve"> préexistants</w:t>
      </w:r>
      <w:r w:rsidR="008F7CC8">
        <w:rPr>
          <w:rFonts w:ascii="Arial" w:hAnsi="Arial" w:cs="Arial"/>
        </w:rPr>
        <w:t>,</w:t>
      </w:r>
      <w:r w:rsidR="00AC5A39">
        <w:rPr>
          <w:rFonts w:ascii="Arial" w:hAnsi="Arial" w:cs="Arial"/>
        </w:rPr>
        <w:t xml:space="preserve"> </w:t>
      </w:r>
      <w:r w:rsidR="005A45E1">
        <w:rPr>
          <w:rFonts w:ascii="Arial" w:hAnsi="Arial" w:cs="Arial"/>
        </w:rPr>
        <w:t xml:space="preserve">mais à les compléter </w:t>
      </w:r>
      <w:r w:rsidR="00D56AC1">
        <w:rPr>
          <w:rFonts w:ascii="Arial" w:hAnsi="Arial" w:cs="Arial"/>
        </w:rPr>
        <w:t xml:space="preserve">par une transmission </w:t>
      </w:r>
      <w:r w:rsidR="005239C1">
        <w:rPr>
          <w:rFonts w:ascii="Arial" w:hAnsi="Arial" w:cs="Arial"/>
        </w:rPr>
        <w:t xml:space="preserve">plus rapide et directes </w:t>
      </w:r>
      <w:r w:rsidR="009C2528">
        <w:rPr>
          <w:rFonts w:ascii="Arial" w:hAnsi="Arial" w:cs="Arial"/>
        </w:rPr>
        <w:t xml:space="preserve">entre le Grand-Duché </w:t>
      </w:r>
      <w:r w:rsidR="00B3284B">
        <w:rPr>
          <w:rFonts w:ascii="Arial" w:hAnsi="Arial" w:cs="Arial"/>
        </w:rPr>
        <w:t xml:space="preserve">du Luxembourg </w:t>
      </w:r>
      <w:r w:rsidR="009C2528">
        <w:rPr>
          <w:rFonts w:ascii="Arial" w:hAnsi="Arial" w:cs="Arial"/>
        </w:rPr>
        <w:t>et le Royaume de Belgique</w:t>
      </w:r>
      <w:r w:rsidR="00CF5599">
        <w:rPr>
          <w:rFonts w:ascii="Arial" w:hAnsi="Arial" w:cs="Arial"/>
        </w:rPr>
        <w:t xml:space="preserve">. </w:t>
      </w:r>
      <w:r w:rsidR="00815B4A">
        <w:rPr>
          <w:rFonts w:ascii="Arial" w:hAnsi="Arial" w:cs="Arial"/>
        </w:rPr>
        <w:t xml:space="preserve">Ce dispositif </w:t>
      </w:r>
      <w:r w:rsidR="002E79CB">
        <w:rPr>
          <w:rFonts w:ascii="Arial" w:hAnsi="Arial" w:cs="Arial"/>
        </w:rPr>
        <w:t xml:space="preserve">sera mis en application par </w:t>
      </w:r>
      <w:r w:rsidR="004C6E19">
        <w:rPr>
          <w:rFonts w:ascii="Arial" w:hAnsi="Arial" w:cs="Arial"/>
        </w:rPr>
        <w:t xml:space="preserve">le Centre de crise National </w:t>
      </w:r>
      <w:r w:rsidR="008C328E">
        <w:rPr>
          <w:rFonts w:ascii="Arial" w:hAnsi="Arial" w:cs="Arial"/>
        </w:rPr>
        <w:t>pour la Belgique, et le Corps grand-ducal d’incendie et de secours</w:t>
      </w:r>
      <w:r w:rsidR="00425F96">
        <w:rPr>
          <w:rFonts w:ascii="Arial" w:hAnsi="Arial" w:cs="Arial"/>
        </w:rPr>
        <w:t>, le Haut-Commissariat à la protection nationale</w:t>
      </w:r>
      <w:r w:rsidR="005F6556">
        <w:rPr>
          <w:rFonts w:ascii="Arial" w:hAnsi="Arial" w:cs="Arial"/>
        </w:rPr>
        <w:t xml:space="preserve">, </w:t>
      </w:r>
      <w:r w:rsidR="006547CE">
        <w:rPr>
          <w:rFonts w:ascii="Arial" w:hAnsi="Arial" w:cs="Arial"/>
        </w:rPr>
        <w:t xml:space="preserve">et la Direction de la Santé du ministère de la Santé </w:t>
      </w:r>
      <w:r w:rsidR="006B4C2E">
        <w:rPr>
          <w:rFonts w:ascii="Arial" w:hAnsi="Arial" w:cs="Arial"/>
        </w:rPr>
        <w:t xml:space="preserve">pour le Luxembourg. </w:t>
      </w:r>
      <w:r w:rsidR="008E7517">
        <w:rPr>
          <w:rFonts w:ascii="Arial" w:hAnsi="Arial" w:cs="Arial"/>
        </w:rPr>
        <w:t xml:space="preserve">L’Accord prévoit </w:t>
      </w:r>
      <w:r w:rsidR="001E2AC1">
        <w:rPr>
          <w:rFonts w:ascii="Arial" w:hAnsi="Arial" w:cs="Arial"/>
        </w:rPr>
        <w:t>son exécution</w:t>
      </w:r>
      <w:r w:rsidR="00A32D5C">
        <w:rPr>
          <w:rFonts w:ascii="Arial" w:hAnsi="Arial" w:cs="Arial"/>
        </w:rPr>
        <w:t xml:space="preserve"> en habilitant </w:t>
      </w:r>
      <w:r w:rsidR="000B6FC2">
        <w:rPr>
          <w:rFonts w:ascii="Arial" w:hAnsi="Arial" w:cs="Arial"/>
        </w:rPr>
        <w:t xml:space="preserve">les autorités </w:t>
      </w:r>
      <w:r w:rsidR="00E31BF2">
        <w:rPr>
          <w:rFonts w:ascii="Arial" w:hAnsi="Arial" w:cs="Arial"/>
        </w:rPr>
        <w:t xml:space="preserve">compétentes </w:t>
      </w:r>
      <w:r w:rsidR="00E31BF2">
        <w:rPr>
          <w:rFonts w:ascii="Arial" w:hAnsi="Arial" w:cs="Arial"/>
        </w:rPr>
        <w:lastRenderedPageBreak/>
        <w:t>précitées</w:t>
      </w:r>
      <w:r w:rsidR="002504CC">
        <w:rPr>
          <w:rFonts w:ascii="Arial" w:hAnsi="Arial" w:cs="Arial"/>
        </w:rPr>
        <w:t xml:space="preserve"> à conclure des conventions de coopération</w:t>
      </w:r>
      <w:r w:rsidR="008D5F87">
        <w:rPr>
          <w:rFonts w:ascii="Arial" w:hAnsi="Arial" w:cs="Arial"/>
        </w:rPr>
        <w:t xml:space="preserve"> afin de</w:t>
      </w:r>
      <w:r w:rsidR="00172F07">
        <w:rPr>
          <w:rFonts w:ascii="Arial" w:hAnsi="Arial" w:cs="Arial"/>
        </w:rPr>
        <w:t xml:space="preserve"> préciser les modalités de mise en place </w:t>
      </w:r>
      <w:r w:rsidR="005D6C12">
        <w:rPr>
          <w:rFonts w:ascii="Arial" w:hAnsi="Arial" w:cs="Arial"/>
        </w:rPr>
        <w:t xml:space="preserve">de ce système </w:t>
      </w:r>
      <w:r w:rsidR="00E5008B">
        <w:rPr>
          <w:rFonts w:ascii="Arial" w:hAnsi="Arial" w:cs="Arial"/>
        </w:rPr>
        <w:t>d’échange d’informations</w:t>
      </w:r>
      <w:r w:rsidR="000A752C">
        <w:rPr>
          <w:rFonts w:ascii="Arial" w:hAnsi="Arial" w:cs="Arial"/>
        </w:rPr>
        <w:t xml:space="preserve">, </w:t>
      </w:r>
      <w:r w:rsidR="00330BDE">
        <w:rPr>
          <w:rFonts w:ascii="Arial" w:hAnsi="Arial" w:cs="Arial"/>
        </w:rPr>
        <w:t xml:space="preserve">ainsi que les procédures et mesures </w:t>
      </w:r>
      <w:r w:rsidR="00335854">
        <w:rPr>
          <w:rFonts w:ascii="Arial" w:hAnsi="Arial" w:cs="Arial"/>
        </w:rPr>
        <w:t>liées</w:t>
      </w:r>
      <w:r w:rsidR="00EB3D92">
        <w:rPr>
          <w:rFonts w:ascii="Arial" w:hAnsi="Arial" w:cs="Arial"/>
        </w:rPr>
        <w:t>.</w:t>
      </w:r>
      <w:r w:rsidR="00933B59">
        <w:rPr>
          <w:rFonts w:ascii="Arial" w:hAnsi="Arial" w:cs="Arial"/>
        </w:rPr>
        <w:t xml:space="preserve"> </w:t>
      </w:r>
      <w:r w:rsidR="004A3909">
        <w:rPr>
          <w:rFonts w:ascii="Arial" w:hAnsi="Arial" w:cs="Arial"/>
        </w:rPr>
        <w:t xml:space="preserve">L’Accord stipule </w:t>
      </w:r>
      <w:r w:rsidR="00BD36B4">
        <w:rPr>
          <w:rFonts w:ascii="Arial" w:hAnsi="Arial" w:cs="Arial"/>
        </w:rPr>
        <w:t xml:space="preserve">que </w:t>
      </w:r>
      <w:r w:rsidR="000F58D4">
        <w:rPr>
          <w:rFonts w:ascii="Arial" w:hAnsi="Arial" w:cs="Arial"/>
        </w:rPr>
        <w:t>l</w:t>
      </w:r>
      <w:r w:rsidR="00AE7BCA">
        <w:rPr>
          <w:rFonts w:ascii="Arial" w:hAnsi="Arial" w:cs="Arial"/>
        </w:rPr>
        <w:t xml:space="preserve">e réseau de transmission </w:t>
      </w:r>
      <w:r w:rsidR="001B1B41">
        <w:rPr>
          <w:rFonts w:ascii="Arial" w:hAnsi="Arial" w:cs="Arial"/>
        </w:rPr>
        <w:t xml:space="preserve">du système d’échange d’informations </w:t>
      </w:r>
      <w:r w:rsidR="00B33E3F">
        <w:rPr>
          <w:rFonts w:ascii="Arial" w:hAnsi="Arial" w:cs="Arial"/>
        </w:rPr>
        <w:t xml:space="preserve">doit </w:t>
      </w:r>
      <w:r w:rsidR="00CF51C5">
        <w:rPr>
          <w:rFonts w:ascii="Arial" w:hAnsi="Arial" w:cs="Arial"/>
        </w:rPr>
        <w:t>permettre la transmission de ces informations vingt-quatre heures sur vingt-quat</w:t>
      </w:r>
      <w:r w:rsidR="00597C93">
        <w:rPr>
          <w:rFonts w:ascii="Arial" w:hAnsi="Arial" w:cs="Arial"/>
        </w:rPr>
        <w:t>re</w:t>
      </w:r>
      <w:r w:rsidR="00580C48">
        <w:rPr>
          <w:rFonts w:ascii="Arial" w:hAnsi="Arial" w:cs="Arial"/>
        </w:rPr>
        <w:t>,</w:t>
      </w:r>
      <w:r w:rsidR="003A3D7B">
        <w:rPr>
          <w:rFonts w:ascii="Arial" w:hAnsi="Arial" w:cs="Arial"/>
        </w:rPr>
        <w:t xml:space="preserve"> en s’appuyant</w:t>
      </w:r>
      <w:r w:rsidR="00580C48">
        <w:rPr>
          <w:rFonts w:ascii="Arial" w:hAnsi="Arial" w:cs="Arial"/>
        </w:rPr>
        <w:t xml:space="preserve"> essentiellement </w:t>
      </w:r>
      <w:r w:rsidR="00E24B5C">
        <w:rPr>
          <w:rFonts w:ascii="Arial" w:hAnsi="Arial" w:cs="Arial"/>
        </w:rPr>
        <w:t xml:space="preserve">sur </w:t>
      </w:r>
      <w:r w:rsidR="00334F3A">
        <w:rPr>
          <w:rFonts w:ascii="Arial" w:hAnsi="Arial" w:cs="Arial"/>
        </w:rPr>
        <w:t>les centres d’alerte nationaux</w:t>
      </w:r>
      <w:r w:rsidR="007D0DD5">
        <w:rPr>
          <w:rFonts w:ascii="Arial" w:hAnsi="Arial" w:cs="Arial"/>
        </w:rPr>
        <w:t xml:space="preserve">. </w:t>
      </w:r>
    </w:p>
    <w:p w14:paraId="0A272248" w14:textId="77777777" w:rsidR="00933B59" w:rsidRDefault="00933B59" w:rsidP="000A407B">
      <w:pPr>
        <w:spacing w:after="0"/>
        <w:jc w:val="both"/>
        <w:rPr>
          <w:rFonts w:ascii="Arial" w:hAnsi="Arial" w:cs="Arial"/>
        </w:rPr>
      </w:pPr>
    </w:p>
    <w:p w14:paraId="2C50F988" w14:textId="447668DD" w:rsidR="00933B59" w:rsidRDefault="00933B59" w:rsidP="000A40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informations échangées </w:t>
      </w:r>
      <w:r w:rsidR="001A1948">
        <w:rPr>
          <w:rFonts w:ascii="Arial" w:hAnsi="Arial" w:cs="Arial"/>
        </w:rPr>
        <w:t>peuvent être utilisées sans restriction</w:t>
      </w:r>
      <w:r w:rsidR="001E25DA">
        <w:rPr>
          <w:rFonts w:ascii="Arial" w:hAnsi="Arial" w:cs="Arial"/>
        </w:rPr>
        <w:t xml:space="preserve">, sauf </w:t>
      </w:r>
      <w:r w:rsidR="00C3245E">
        <w:rPr>
          <w:rFonts w:ascii="Arial" w:hAnsi="Arial" w:cs="Arial"/>
        </w:rPr>
        <w:t>si elles sont fournies confidentiellement</w:t>
      </w:r>
      <w:r w:rsidR="00E73C5E">
        <w:rPr>
          <w:rFonts w:ascii="Arial" w:hAnsi="Arial" w:cs="Arial"/>
        </w:rPr>
        <w:t xml:space="preserve">. Elles </w:t>
      </w:r>
      <w:r>
        <w:rPr>
          <w:rFonts w:ascii="Arial" w:hAnsi="Arial" w:cs="Arial"/>
        </w:rPr>
        <w:t>doivent</w:t>
      </w:r>
      <w:r w:rsidR="00F73CF3">
        <w:rPr>
          <w:rFonts w:ascii="Arial" w:hAnsi="Arial" w:cs="Arial"/>
        </w:rPr>
        <w:t xml:space="preserve"> notamment</w:t>
      </w:r>
      <w:r w:rsidR="008B50B1">
        <w:rPr>
          <w:rFonts w:ascii="Arial" w:hAnsi="Arial" w:cs="Arial"/>
        </w:rPr>
        <w:t xml:space="preserve"> : </w:t>
      </w:r>
    </w:p>
    <w:p w14:paraId="7839803B" w14:textId="6CDC0927" w:rsidR="00A66C12" w:rsidRDefault="00A66C12" w:rsidP="00A66C1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Comporter les données pertinentes </w:t>
      </w:r>
      <w:r w:rsidR="003444B1">
        <w:rPr>
          <w:rFonts w:ascii="Arial" w:hAnsi="Arial" w:cs="Arial"/>
        </w:rPr>
        <w:t xml:space="preserve">disponibles </w:t>
      </w:r>
      <w:r w:rsidR="00D63493">
        <w:rPr>
          <w:rFonts w:ascii="Arial" w:hAnsi="Arial" w:cs="Arial"/>
        </w:rPr>
        <w:t xml:space="preserve">permettant d’évaluer le risque pour l’autre Partie </w:t>
      </w:r>
      <w:r w:rsidR="000A7722">
        <w:rPr>
          <w:rFonts w:ascii="Arial" w:hAnsi="Arial" w:cs="Arial"/>
        </w:rPr>
        <w:t>contractante</w:t>
      </w:r>
      <w:r w:rsidR="00FF524F">
        <w:rPr>
          <w:rFonts w:ascii="Arial" w:hAnsi="Arial" w:cs="Arial"/>
        </w:rPr>
        <w:t> ;</w:t>
      </w:r>
    </w:p>
    <w:p w14:paraId="37F633FD" w14:textId="7FE582FC" w:rsidR="004D2A4B" w:rsidRDefault="004D2A4B" w:rsidP="00A66C1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Être complétées </w:t>
      </w:r>
      <w:r w:rsidR="00E04EAB">
        <w:rPr>
          <w:rFonts w:ascii="Arial" w:hAnsi="Arial" w:cs="Arial"/>
        </w:rPr>
        <w:t xml:space="preserve">par les données </w:t>
      </w:r>
      <w:r w:rsidR="00ED0F38">
        <w:rPr>
          <w:rFonts w:ascii="Arial" w:hAnsi="Arial" w:cs="Arial"/>
        </w:rPr>
        <w:t xml:space="preserve">disponibles sur les actions </w:t>
      </w:r>
      <w:r w:rsidR="00F86FD2">
        <w:rPr>
          <w:rFonts w:ascii="Arial" w:hAnsi="Arial" w:cs="Arial"/>
        </w:rPr>
        <w:t xml:space="preserve">prises ou envisagées </w:t>
      </w:r>
      <w:r w:rsidR="00007873">
        <w:rPr>
          <w:rFonts w:ascii="Arial" w:hAnsi="Arial" w:cs="Arial"/>
        </w:rPr>
        <w:t>pour protéger les populations du pays concern</w:t>
      </w:r>
      <w:r w:rsidR="00E30BF7">
        <w:rPr>
          <w:rFonts w:ascii="Arial" w:hAnsi="Arial" w:cs="Arial"/>
        </w:rPr>
        <w:t>é</w:t>
      </w:r>
      <w:r w:rsidR="00AF5C4E">
        <w:rPr>
          <w:rFonts w:ascii="Arial" w:hAnsi="Arial" w:cs="Arial"/>
        </w:rPr>
        <w:t xml:space="preserve">, </w:t>
      </w:r>
      <w:r w:rsidR="00A30AC5">
        <w:rPr>
          <w:rFonts w:ascii="Arial" w:hAnsi="Arial" w:cs="Arial"/>
        </w:rPr>
        <w:t xml:space="preserve">et couvrant l’évolution de la situation </w:t>
      </w:r>
      <w:r w:rsidR="007013D2">
        <w:rPr>
          <w:rFonts w:ascii="Arial" w:hAnsi="Arial" w:cs="Arial"/>
        </w:rPr>
        <w:t xml:space="preserve">des deux </w:t>
      </w:r>
      <w:r w:rsidR="00D22683">
        <w:rPr>
          <w:rFonts w:ascii="Arial" w:hAnsi="Arial" w:cs="Arial"/>
        </w:rPr>
        <w:t>P</w:t>
      </w:r>
      <w:r w:rsidR="007013D2">
        <w:rPr>
          <w:rFonts w:ascii="Arial" w:hAnsi="Arial" w:cs="Arial"/>
        </w:rPr>
        <w:t>arties</w:t>
      </w:r>
      <w:r w:rsidR="00D22683">
        <w:rPr>
          <w:rFonts w:ascii="Arial" w:hAnsi="Arial" w:cs="Arial"/>
        </w:rPr>
        <w:t xml:space="preserve">, notamment la fin </w:t>
      </w:r>
      <w:r w:rsidR="004A179F">
        <w:rPr>
          <w:rFonts w:ascii="Arial" w:hAnsi="Arial" w:cs="Arial"/>
        </w:rPr>
        <w:t>de la situation</w:t>
      </w:r>
      <w:r w:rsidR="00D22683">
        <w:rPr>
          <w:rFonts w:ascii="Arial" w:hAnsi="Arial" w:cs="Arial"/>
        </w:rPr>
        <w:t xml:space="preserve"> d’urgence</w:t>
      </w:r>
      <w:r w:rsidR="00FF524F">
        <w:rPr>
          <w:rFonts w:ascii="Arial" w:hAnsi="Arial" w:cs="Arial"/>
        </w:rPr>
        <w:t> ;</w:t>
      </w:r>
    </w:p>
    <w:p w14:paraId="45E877B4" w14:textId="73551BC3" w:rsidR="005F4354" w:rsidRDefault="00483CC4" w:rsidP="009A39E5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Être mises à disposition en cas de situation d’ur</w:t>
      </w:r>
      <w:r w:rsidR="00742664">
        <w:rPr>
          <w:rFonts w:ascii="Arial" w:hAnsi="Arial" w:cs="Arial"/>
        </w:rPr>
        <w:t>gence</w:t>
      </w:r>
      <w:r w:rsidR="008C1E2B">
        <w:rPr>
          <w:rFonts w:ascii="Arial" w:hAnsi="Arial" w:cs="Arial"/>
        </w:rPr>
        <w:t xml:space="preserve"> par les autorités </w:t>
      </w:r>
      <w:r w:rsidR="00967DCA">
        <w:rPr>
          <w:rFonts w:ascii="Arial" w:hAnsi="Arial" w:cs="Arial"/>
        </w:rPr>
        <w:t>précitées</w:t>
      </w:r>
      <w:r w:rsidR="00BF18CA">
        <w:rPr>
          <w:rFonts w:ascii="Arial" w:hAnsi="Arial" w:cs="Arial"/>
        </w:rPr>
        <w:t xml:space="preserve">, aux médias </w:t>
      </w:r>
      <w:r w:rsidR="006811DA">
        <w:rPr>
          <w:rFonts w:ascii="Arial" w:hAnsi="Arial" w:cs="Arial"/>
        </w:rPr>
        <w:t xml:space="preserve">et </w:t>
      </w:r>
      <w:r w:rsidR="00773A1E">
        <w:rPr>
          <w:rFonts w:ascii="Arial" w:hAnsi="Arial" w:cs="Arial"/>
        </w:rPr>
        <w:t>à destination de la population</w:t>
      </w:r>
      <w:r w:rsidR="006A1250">
        <w:rPr>
          <w:rFonts w:ascii="Arial" w:hAnsi="Arial" w:cs="Arial"/>
        </w:rPr>
        <w:t>.</w:t>
      </w:r>
    </w:p>
    <w:p w14:paraId="276DCEA4" w14:textId="77777777" w:rsidR="0096644D" w:rsidRDefault="0096644D" w:rsidP="0096644D">
      <w:pPr>
        <w:spacing w:after="0"/>
        <w:jc w:val="both"/>
        <w:rPr>
          <w:rFonts w:ascii="Arial" w:hAnsi="Arial" w:cs="Arial"/>
        </w:rPr>
      </w:pPr>
    </w:p>
    <w:p w14:paraId="3B37F49F" w14:textId="10762A72" w:rsidR="001A1948" w:rsidRPr="0096644D" w:rsidRDefault="00801679" w:rsidP="009664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Enfin, l’accord </w:t>
      </w:r>
      <w:r w:rsidR="00D22E1D">
        <w:rPr>
          <w:rFonts w:ascii="Arial" w:hAnsi="Arial" w:cs="Arial"/>
        </w:rPr>
        <w:t xml:space="preserve">prévoit </w:t>
      </w:r>
      <w:r w:rsidR="009677E1">
        <w:rPr>
          <w:rFonts w:ascii="Arial" w:hAnsi="Arial" w:cs="Arial"/>
        </w:rPr>
        <w:t xml:space="preserve">que </w:t>
      </w:r>
      <w:r w:rsidR="00371EA6">
        <w:rPr>
          <w:rFonts w:ascii="Arial" w:hAnsi="Arial" w:cs="Arial"/>
        </w:rPr>
        <w:t>dans le cas</w:t>
      </w:r>
      <w:r w:rsidR="00FF2772">
        <w:rPr>
          <w:rFonts w:ascii="Arial" w:hAnsi="Arial" w:cs="Arial"/>
        </w:rPr>
        <w:t xml:space="preserve"> </w:t>
      </w:r>
      <w:r w:rsidR="000D2697">
        <w:rPr>
          <w:rFonts w:ascii="Arial" w:hAnsi="Arial" w:cs="Arial"/>
        </w:rPr>
        <w:t>d’un</w:t>
      </w:r>
      <w:r w:rsidR="00AF0382">
        <w:rPr>
          <w:rFonts w:ascii="Arial" w:hAnsi="Arial" w:cs="Arial"/>
        </w:rPr>
        <w:t xml:space="preserve"> </w:t>
      </w:r>
      <w:r w:rsidR="00C91848" w:rsidRPr="005D1A6D">
        <w:rPr>
          <w:rFonts w:ascii="Arial" w:hAnsi="Arial" w:cs="Arial"/>
        </w:rPr>
        <w:t>accident ou incident</w:t>
      </w:r>
      <w:r w:rsidR="007D11D5">
        <w:rPr>
          <w:rFonts w:ascii="Arial" w:hAnsi="Arial" w:cs="Arial"/>
        </w:rPr>
        <w:t xml:space="preserve"> </w:t>
      </w:r>
      <w:r w:rsidR="00C91848">
        <w:rPr>
          <w:rFonts w:ascii="Arial" w:hAnsi="Arial" w:cs="Arial"/>
        </w:rPr>
        <w:t xml:space="preserve">susceptible </w:t>
      </w:r>
      <w:r w:rsidR="004A179F">
        <w:rPr>
          <w:rFonts w:ascii="Arial" w:hAnsi="Arial" w:cs="Arial"/>
        </w:rPr>
        <w:t>d’entraîner</w:t>
      </w:r>
      <w:r w:rsidR="00C91848">
        <w:rPr>
          <w:rFonts w:ascii="Arial" w:hAnsi="Arial" w:cs="Arial"/>
        </w:rPr>
        <w:t xml:space="preserve"> des conséquences radiologiques transfrontalières</w:t>
      </w:r>
      <w:r w:rsidR="005350AC">
        <w:rPr>
          <w:rFonts w:ascii="Arial" w:hAnsi="Arial" w:cs="Arial"/>
        </w:rPr>
        <w:t xml:space="preserve">, </w:t>
      </w:r>
      <w:r w:rsidR="00EC42EA">
        <w:rPr>
          <w:rFonts w:ascii="Arial" w:hAnsi="Arial" w:cs="Arial"/>
        </w:rPr>
        <w:t xml:space="preserve">chaque Partie </w:t>
      </w:r>
      <w:r w:rsidR="00B6618F">
        <w:rPr>
          <w:rFonts w:ascii="Arial" w:hAnsi="Arial" w:cs="Arial"/>
        </w:rPr>
        <w:t xml:space="preserve">peut nommer </w:t>
      </w:r>
      <w:r w:rsidR="002E27B6">
        <w:rPr>
          <w:rFonts w:ascii="Arial" w:hAnsi="Arial" w:cs="Arial"/>
        </w:rPr>
        <w:t xml:space="preserve">un correspondant </w:t>
      </w:r>
      <w:r w:rsidR="00451EAB">
        <w:rPr>
          <w:rFonts w:ascii="Arial" w:hAnsi="Arial" w:cs="Arial"/>
        </w:rPr>
        <w:t>en mission sur le territoire de l’autre Etat</w:t>
      </w:r>
      <w:r w:rsidR="007C2C22">
        <w:rPr>
          <w:rFonts w:ascii="Arial" w:hAnsi="Arial" w:cs="Arial"/>
        </w:rPr>
        <w:t>, après accord entre les autorités</w:t>
      </w:r>
      <w:r w:rsidR="00BF751D">
        <w:rPr>
          <w:rFonts w:ascii="Arial" w:hAnsi="Arial" w:cs="Arial"/>
        </w:rPr>
        <w:t xml:space="preserve"> citées précédemment</w:t>
      </w:r>
      <w:r w:rsidR="002255F3">
        <w:rPr>
          <w:rFonts w:ascii="Arial" w:hAnsi="Arial" w:cs="Arial"/>
        </w:rPr>
        <w:t>.</w:t>
      </w:r>
      <w:r w:rsidR="00A532AD">
        <w:rPr>
          <w:rFonts w:ascii="Arial" w:hAnsi="Arial" w:cs="Arial"/>
        </w:rPr>
        <w:t xml:space="preserve"> </w:t>
      </w:r>
      <w:r w:rsidR="00776CD8">
        <w:rPr>
          <w:rFonts w:ascii="Arial" w:hAnsi="Arial" w:cs="Arial"/>
        </w:rPr>
        <w:t xml:space="preserve">Les Parties </w:t>
      </w:r>
      <w:r w:rsidR="0068011E">
        <w:rPr>
          <w:rFonts w:ascii="Arial" w:hAnsi="Arial" w:cs="Arial"/>
        </w:rPr>
        <w:t>devront</w:t>
      </w:r>
      <w:r w:rsidR="00EE76FC">
        <w:rPr>
          <w:rFonts w:ascii="Arial" w:hAnsi="Arial" w:cs="Arial"/>
        </w:rPr>
        <w:t xml:space="preserve"> faciliter la mission de ce correspondant</w:t>
      </w:r>
      <w:r w:rsidR="004C40DD">
        <w:rPr>
          <w:rFonts w:ascii="Arial" w:hAnsi="Arial" w:cs="Arial"/>
        </w:rPr>
        <w:t xml:space="preserve"> dans toute la mesure du possible. </w:t>
      </w:r>
      <w:r w:rsidR="006E19FE">
        <w:rPr>
          <w:rFonts w:ascii="Arial" w:hAnsi="Arial" w:cs="Arial"/>
        </w:rPr>
        <w:t xml:space="preserve">Ce dernier est </w:t>
      </w:r>
      <w:r w:rsidR="005874BA">
        <w:rPr>
          <w:rFonts w:ascii="Arial" w:hAnsi="Arial" w:cs="Arial"/>
        </w:rPr>
        <w:t xml:space="preserve">autorisé </w:t>
      </w:r>
      <w:r w:rsidR="00EA4314">
        <w:rPr>
          <w:rFonts w:ascii="Arial" w:hAnsi="Arial" w:cs="Arial"/>
        </w:rPr>
        <w:t xml:space="preserve">à transmettre </w:t>
      </w:r>
      <w:r w:rsidR="006F707F">
        <w:rPr>
          <w:rFonts w:ascii="Arial" w:hAnsi="Arial" w:cs="Arial"/>
        </w:rPr>
        <w:t xml:space="preserve">les informations </w:t>
      </w:r>
      <w:r w:rsidR="00D60FCD">
        <w:rPr>
          <w:rFonts w:ascii="Arial" w:hAnsi="Arial" w:cs="Arial"/>
        </w:rPr>
        <w:t>recueillies</w:t>
      </w:r>
      <w:r w:rsidR="006F707F">
        <w:rPr>
          <w:rFonts w:ascii="Arial" w:hAnsi="Arial" w:cs="Arial"/>
        </w:rPr>
        <w:t xml:space="preserve"> </w:t>
      </w:r>
      <w:r w:rsidR="004B6C30">
        <w:rPr>
          <w:rFonts w:ascii="Arial" w:hAnsi="Arial" w:cs="Arial"/>
        </w:rPr>
        <w:t xml:space="preserve">aux services concernés </w:t>
      </w:r>
      <w:r w:rsidR="00D60FCD">
        <w:rPr>
          <w:rFonts w:ascii="Arial" w:hAnsi="Arial" w:cs="Arial"/>
        </w:rPr>
        <w:t>de son Etat</w:t>
      </w:r>
      <w:r w:rsidR="007A4022">
        <w:rPr>
          <w:rFonts w:ascii="Arial" w:hAnsi="Arial" w:cs="Arial"/>
        </w:rPr>
        <w:t xml:space="preserve"> ; son mandat </w:t>
      </w:r>
      <w:r w:rsidR="00925F54">
        <w:rPr>
          <w:rFonts w:ascii="Arial" w:hAnsi="Arial" w:cs="Arial"/>
        </w:rPr>
        <w:t xml:space="preserve">précis doit être défini dans les conventions de coopérations </w:t>
      </w:r>
      <w:r w:rsidR="00AE0D28">
        <w:rPr>
          <w:rFonts w:ascii="Arial" w:hAnsi="Arial" w:cs="Arial"/>
        </w:rPr>
        <w:t xml:space="preserve">mentionnées </w:t>
      </w:r>
      <w:r w:rsidR="00AC4759">
        <w:rPr>
          <w:rFonts w:ascii="Arial" w:hAnsi="Arial" w:cs="Arial"/>
        </w:rPr>
        <w:t>précédemment</w:t>
      </w:r>
      <w:r w:rsidR="0006279B">
        <w:rPr>
          <w:rFonts w:ascii="Arial" w:hAnsi="Arial" w:cs="Arial"/>
        </w:rPr>
        <w:t>.</w:t>
      </w:r>
    </w:p>
    <w:p w14:paraId="2120FC02" w14:textId="77777777" w:rsidR="00DE569D" w:rsidRPr="00A26DA2" w:rsidRDefault="00DE569D" w:rsidP="000A407B">
      <w:pPr>
        <w:spacing w:after="0"/>
        <w:jc w:val="both"/>
        <w:rPr>
          <w:rFonts w:ascii="Arial" w:hAnsi="Arial" w:cs="Arial"/>
          <w:lang w:val="fr-FR"/>
        </w:rPr>
      </w:pPr>
    </w:p>
    <w:sectPr w:rsidR="00DE569D" w:rsidRPr="00A2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018AC"/>
    <w:multiLevelType w:val="hybridMultilevel"/>
    <w:tmpl w:val="199E4A1E"/>
    <w:lvl w:ilvl="0" w:tplc="57C0C7E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34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40"/>
    <w:rsid w:val="00001A5A"/>
    <w:rsid w:val="00007873"/>
    <w:rsid w:val="00015B54"/>
    <w:rsid w:val="00016E1B"/>
    <w:rsid w:val="000406DF"/>
    <w:rsid w:val="00051A28"/>
    <w:rsid w:val="00055F46"/>
    <w:rsid w:val="0006279B"/>
    <w:rsid w:val="000758CE"/>
    <w:rsid w:val="00091A29"/>
    <w:rsid w:val="000A407B"/>
    <w:rsid w:val="000A6F1D"/>
    <w:rsid w:val="000A752C"/>
    <w:rsid w:val="000A7722"/>
    <w:rsid w:val="000B2563"/>
    <w:rsid w:val="000B6FC2"/>
    <w:rsid w:val="000D2697"/>
    <w:rsid w:val="000F4312"/>
    <w:rsid w:val="000F58D4"/>
    <w:rsid w:val="00104EE5"/>
    <w:rsid w:val="001140FC"/>
    <w:rsid w:val="00172F07"/>
    <w:rsid w:val="00186935"/>
    <w:rsid w:val="001A1948"/>
    <w:rsid w:val="001A386B"/>
    <w:rsid w:val="001B1B41"/>
    <w:rsid w:val="001C70E0"/>
    <w:rsid w:val="001D34AD"/>
    <w:rsid w:val="001E25DA"/>
    <w:rsid w:val="001E2AC1"/>
    <w:rsid w:val="001F3E6D"/>
    <w:rsid w:val="00200BFE"/>
    <w:rsid w:val="002255F3"/>
    <w:rsid w:val="00247073"/>
    <w:rsid w:val="002504CC"/>
    <w:rsid w:val="00264C47"/>
    <w:rsid w:val="002707BE"/>
    <w:rsid w:val="00272B03"/>
    <w:rsid w:val="002816E9"/>
    <w:rsid w:val="0028309E"/>
    <w:rsid w:val="002922A3"/>
    <w:rsid w:val="00295301"/>
    <w:rsid w:val="002B0B08"/>
    <w:rsid w:val="002B62F0"/>
    <w:rsid w:val="002E16A3"/>
    <w:rsid w:val="002E27B6"/>
    <w:rsid w:val="002E594B"/>
    <w:rsid w:val="002E79CB"/>
    <w:rsid w:val="002F50AB"/>
    <w:rsid w:val="00317713"/>
    <w:rsid w:val="00330BDE"/>
    <w:rsid w:val="00334F3A"/>
    <w:rsid w:val="00335854"/>
    <w:rsid w:val="003444B1"/>
    <w:rsid w:val="0034506D"/>
    <w:rsid w:val="00347369"/>
    <w:rsid w:val="00371EA6"/>
    <w:rsid w:val="0037711A"/>
    <w:rsid w:val="00383169"/>
    <w:rsid w:val="00386690"/>
    <w:rsid w:val="003A3D7B"/>
    <w:rsid w:val="003B1CBA"/>
    <w:rsid w:val="003B5BC5"/>
    <w:rsid w:val="003C39EC"/>
    <w:rsid w:val="003E6D92"/>
    <w:rsid w:val="003F0D9F"/>
    <w:rsid w:val="003F770A"/>
    <w:rsid w:val="00404D82"/>
    <w:rsid w:val="004160A5"/>
    <w:rsid w:val="00425F96"/>
    <w:rsid w:val="004350D9"/>
    <w:rsid w:val="00451EAB"/>
    <w:rsid w:val="004571B6"/>
    <w:rsid w:val="0046056E"/>
    <w:rsid w:val="00483CC4"/>
    <w:rsid w:val="004856A7"/>
    <w:rsid w:val="0049210B"/>
    <w:rsid w:val="00496294"/>
    <w:rsid w:val="00497236"/>
    <w:rsid w:val="004A179F"/>
    <w:rsid w:val="004A2E5A"/>
    <w:rsid w:val="004A3909"/>
    <w:rsid w:val="004B6C30"/>
    <w:rsid w:val="004C31FE"/>
    <w:rsid w:val="004C40DD"/>
    <w:rsid w:val="004C6E19"/>
    <w:rsid w:val="004D0B98"/>
    <w:rsid w:val="004D2A4B"/>
    <w:rsid w:val="004E6CE0"/>
    <w:rsid w:val="004F10D7"/>
    <w:rsid w:val="005070DA"/>
    <w:rsid w:val="005239C1"/>
    <w:rsid w:val="005350AC"/>
    <w:rsid w:val="0055163D"/>
    <w:rsid w:val="00562E82"/>
    <w:rsid w:val="0057100E"/>
    <w:rsid w:val="005733D3"/>
    <w:rsid w:val="0057672A"/>
    <w:rsid w:val="0057758E"/>
    <w:rsid w:val="00580C48"/>
    <w:rsid w:val="005874BA"/>
    <w:rsid w:val="00587D06"/>
    <w:rsid w:val="005904C9"/>
    <w:rsid w:val="00597C93"/>
    <w:rsid w:val="005A45E1"/>
    <w:rsid w:val="005A68F6"/>
    <w:rsid w:val="005C7F83"/>
    <w:rsid w:val="005D05F1"/>
    <w:rsid w:val="005D1A6D"/>
    <w:rsid w:val="005D6C12"/>
    <w:rsid w:val="005D7240"/>
    <w:rsid w:val="005E78BB"/>
    <w:rsid w:val="005F4354"/>
    <w:rsid w:val="005F6556"/>
    <w:rsid w:val="00600AEA"/>
    <w:rsid w:val="00623830"/>
    <w:rsid w:val="00633DD3"/>
    <w:rsid w:val="006378C7"/>
    <w:rsid w:val="006547CE"/>
    <w:rsid w:val="006612B5"/>
    <w:rsid w:val="0067226E"/>
    <w:rsid w:val="0068011E"/>
    <w:rsid w:val="006811DA"/>
    <w:rsid w:val="006A1250"/>
    <w:rsid w:val="006A5388"/>
    <w:rsid w:val="006B2EFE"/>
    <w:rsid w:val="006B4C2E"/>
    <w:rsid w:val="006C2388"/>
    <w:rsid w:val="006E0562"/>
    <w:rsid w:val="006E0CA3"/>
    <w:rsid w:val="006E19FE"/>
    <w:rsid w:val="006E69A1"/>
    <w:rsid w:val="006F03D3"/>
    <w:rsid w:val="006F707F"/>
    <w:rsid w:val="007013D2"/>
    <w:rsid w:val="00716FC2"/>
    <w:rsid w:val="007305E1"/>
    <w:rsid w:val="007342E1"/>
    <w:rsid w:val="00742664"/>
    <w:rsid w:val="00771EBD"/>
    <w:rsid w:val="00773A1E"/>
    <w:rsid w:val="00776CD8"/>
    <w:rsid w:val="00786C05"/>
    <w:rsid w:val="007A093A"/>
    <w:rsid w:val="007A4022"/>
    <w:rsid w:val="007B484C"/>
    <w:rsid w:val="007C2C22"/>
    <w:rsid w:val="007D0DD5"/>
    <w:rsid w:val="007D11D5"/>
    <w:rsid w:val="007E2EF2"/>
    <w:rsid w:val="007E3F5F"/>
    <w:rsid w:val="007F2154"/>
    <w:rsid w:val="007F60A1"/>
    <w:rsid w:val="00800029"/>
    <w:rsid w:val="00801679"/>
    <w:rsid w:val="00814776"/>
    <w:rsid w:val="00815B4A"/>
    <w:rsid w:val="00826C61"/>
    <w:rsid w:val="00834D08"/>
    <w:rsid w:val="00835EDF"/>
    <w:rsid w:val="00891DB8"/>
    <w:rsid w:val="00894841"/>
    <w:rsid w:val="008B070E"/>
    <w:rsid w:val="008B2947"/>
    <w:rsid w:val="008B2D1D"/>
    <w:rsid w:val="008B50B1"/>
    <w:rsid w:val="008C1E2B"/>
    <w:rsid w:val="008C328E"/>
    <w:rsid w:val="008D5F87"/>
    <w:rsid w:val="008D7776"/>
    <w:rsid w:val="008E52F6"/>
    <w:rsid w:val="008E7517"/>
    <w:rsid w:val="008F1F06"/>
    <w:rsid w:val="008F567C"/>
    <w:rsid w:val="008F7CC8"/>
    <w:rsid w:val="00915CF1"/>
    <w:rsid w:val="00917085"/>
    <w:rsid w:val="00924992"/>
    <w:rsid w:val="009250C1"/>
    <w:rsid w:val="00925F54"/>
    <w:rsid w:val="00932FE1"/>
    <w:rsid w:val="00933B59"/>
    <w:rsid w:val="0094106C"/>
    <w:rsid w:val="0094732D"/>
    <w:rsid w:val="009528C8"/>
    <w:rsid w:val="0096644D"/>
    <w:rsid w:val="00967079"/>
    <w:rsid w:val="009677E1"/>
    <w:rsid w:val="00967DCA"/>
    <w:rsid w:val="009759D5"/>
    <w:rsid w:val="0098480F"/>
    <w:rsid w:val="00987B7D"/>
    <w:rsid w:val="009A39E5"/>
    <w:rsid w:val="009B69F7"/>
    <w:rsid w:val="009C2528"/>
    <w:rsid w:val="009C31FF"/>
    <w:rsid w:val="009C7501"/>
    <w:rsid w:val="009D3954"/>
    <w:rsid w:val="009F1B67"/>
    <w:rsid w:val="00A01733"/>
    <w:rsid w:val="00A24461"/>
    <w:rsid w:val="00A26DA2"/>
    <w:rsid w:val="00A27013"/>
    <w:rsid w:val="00A30AC5"/>
    <w:rsid w:val="00A32D5C"/>
    <w:rsid w:val="00A35FAC"/>
    <w:rsid w:val="00A4493B"/>
    <w:rsid w:val="00A532AD"/>
    <w:rsid w:val="00A66C12"/>
    <w:rsid w:val="00A76BE5"/>
    <w:rsid w:val="00A840B8"/>
    <w:rsid w:val="00AB4E6E"/>
    <w:rsid w:val="00AC04B9"/>
    <w:rsid w:val="00AC4759"/>
    <w:rsid w:val="00AC51D6"/>
    <w:rsid w:val="00AC5A39"/>
    <w:rsid w:val="00AC7454"/>
    <w:rsid w:val="00AD3DF6"/>
    <w:rsid w:val="00AD4904"/>
    <w:rsid w:val="00AE0640"/>
    <w:rsid w:val="00AE0D28"/>
    <w:rsid w:val="00AE774D"/>
    <w:rsid w:val="00AE7856"/>
    <w:rsid w:val="00AE7BCA"/>
    <w:rsid w:val="00AF0382"/>
    <w:rsid w:val="00AF0744"/>
    <w:rsid w:val="00AF48C2"/>
    <w:rsid w:val="00AF5C4E"/>
    <w:rsid w:val="00B24395"/>
    <w:rsid w:val="00B30AD5"/>
    <w:rsid w:val="00B3284B"/>
    <w:rsid w:val="00B33E3F"/>
    <w:rsid w:val="00B357FE"/>
    <w:rsid w:val="00B40EC6"/>
    <w:rsid w:val="00B42BB7"/>
    <w:rsid w:val="00B6618F"/>
    <w:rsid w:val="00B70C62"/>
    <w:rsid w:val="00B811CF"/>
    <w:rsid w:val="00B8291B"/>
    <w:rsid w:val="00B90B85"/>
    <w:rsid w:val="00B91C7E"/>
    <w:rsid w:val="00B97A1F"/>
    <w:rsid w:val="00BB336E"/>
    <w:rsid w:val="00BD0DB6"/>
    <w:rsid w:val="00BD2896"/>
    <w:rsid w:val="00BD36B4"/>
    <w:rsid w:val="00BD57F1"/>
    <w:rsid w:val="00BE7DCD"/>
    <w:rsid w:val="00BF18CA"/>
    <w:rsid w:val="00BF36C2"/>
    <w:rsid w:val="00BF751D"/>
    <w:rsid w:val="00C03D92"/>
    <w:rsid w:val="00C0416C"/>
    <w:rsid w:val="00C22DEE"/>
    <w:rsid w:val="00C3245E"/>
    <w:rsid w:val="00C45970"/>
    <w:rsid w:val="00C466F3"/>
    <w:rsid w:val="00C668AF"/>
    <w:rsid w:val="00C73B75"/>
    <w:rsid w:val="00C77840"/>
    <w:rsid w:val="00C91848"/>
    <w:rsid w:val="00CA3BE6"/>
    <w:rsid w:val="00CB58FA"/>
    <w:rsid w:val="00CB6E58"/>
    <w:rsid w:val="00CC4CFC"/>
    <w:rsid w:val="00CF51C5"/>
    <w:rsid w:val="00CF5599"/>
    <w:rsid w:val="00D15676"/>
    <w:rsid w:val="00D22683"/>
    <w:rsid w:val="00D22E1D"/>
    <w:rsid w:val="00D34CFB"/>
    <w:rsid w:val="00D41017"/>
    <w:rsid w:val="00D41418"/>
    <w:rsid w:val="00D46A66"/>
    <w:rsid w:val="00D503AB"/>
    <w:rsid w:val="00D56AC1"/>
    <w:rsid w:val="00D60FCD"/>
    <w:rsid w:val="00D63493"/>
    <w:rsid w:val="00D66159"/>
    <w:rsid w:val="00D73D62"/>
    <w:rsid w:val="00D777A2"/>
    <w:rsid w:val="00DA0334"/>
    <w:rsid w:val="00DA63D0"/>
    <w:rsid w:val="00DB1B9A"/>
    <w:rsid w:val="00DB3A62"/>
    <w:rsid w:val="00DB54B8"/>
    <w:rsid w:val="00DC0EE4"/>
    <w:rsid w:val="00DC1A83"/>
    <w:rsid w:val="00DD216A"/>
    <w:rsid w:val="00DD6A08"/>
    <w:rsid w:val="00DD7755"/>
    <w:rsid w:val="00DE569D"/>
    <w:rsid w:val="00DF3F83"/>
    <w:rsid w:val="00E043E7"/>
    <w:rsid w:val="00E04EAB"/>
    <w:rsid w:val="00E24B5C"/>
    <w:rsid w:val="00E30BF7"/>
    <w:rsid w:val="00E31BF2"/>
    <w:rsid w:val="00E5008B"/>
    <w:rsid w:val="00E5251D"/>
    <w:rsid w:val="00E6401F"/>
    <w:rsid w:val="00E73C5E"/>
    <w:rsid w:val="00E92CAA"/>
    <w:rsid w:val="00EA4314"/>
    <w:rsid w:val="00EB1C82"/>
    <w:rsid w:val="00EB37E3"/>
    <w:rsid w:val="00EB3D92"/>
    <w:rsid w:val="00EB6261"/>
    <w:rsid w:val="00EB7C83"/>
    <w:rsid w:val="00EC42EA"/>
    <w:rsid w:val="00ED0F38"/>
    <w:rsid w:val="00EE76FC"/>
    <w:rsid w:val="00EF0EF3"/>
    <w:rsid w:val="00EF39C6"/>
    <w:rsid w:val="00F125B1"/>
    <w:rsid w:val="00F128A9"/>
    <w:rsid w:val="00F31130"/>
    <w:rsid w:val="00F406A5"/>
    <w:rsid w:val="00F534A1"/>
    <w:rsid w:val="00F569F9"/>
    <w:rsid w:val="00F665D8"/>
    <w:rsid w:val="00F708AF"/>
    <w:rsid w:val="00F73CF3"/>
    <w:rsid w:val="00F811D2"/>
    <w:rsid w:val="00F86FD2"/>
    <w:rsid w:val="00FB1049"/>
    <w:rsid w:val="00FB1815"/>
    <w:rsid w:val="00FC2E80"/>
    <w:rsid w:val="00FD17B8"/>
    <w:rsid w:val="00FF0973"/>
    <w:rsid w:val="00FF2772"/>
    <w:rsid w:val="00FF34C5"/>
    <w:rsid w:val="00FF3D7F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47E4"/>
  <w15:chartTrackingRefBased/>
  <w15:docId w15:val="{EC6030ED-A014-432A-A1E6-7530A7BF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D"/>
    <w:pPr>
      <w:spacing w:line="252" w:lineRule="auto"/>
    </w:pPr>
    <w:rPr>
      <w:rFonts w:ascii="Calibri" w:eastAsia="Calibri" w:hAnsi="Calibri" w:cs="Times New Roman"/>
      <w:kern w:val="0"/>
      <w:sz w:val="22"/>
      <w:szCs w:val="22"/>
      <w:lang w:val="fr-LU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3696</Characters>
  <Application>Microsoft Office Word</Application>
  <DocSecurity>4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Timothée De LESTRANGE</dc:creator>
  <cp:keywords/>
  <dc:description/>
  <cp:lastModifiedBy>Magda SANTOS</cp:lastModifiedBy>
  <cp:revision>2</cp:revision>
  <cp:lastPrinted>2024-12-04T16:34:00Z</cp:lastPrinted>
  <dcterms:created xsi:type="dcterms:W3CDTF">2024-12-05T12:46:00Z</dcterms:created>
  <dcterms:modified xsi:type="dcterms:W3CDTF">2024-12-05T12:46:00Z</dcterms:modified>
</cp:coreProperties>
</file>