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8A" w:rsidRDefault="00E2058A" w:rsidP="00CB372D">
      <w:pPr>
        <w:spacing w:after="0" w:line="240" w:lineRule="auto"/>
        <w:jc w:val="center"/>
        <w:rPr>
          <w:rFonts w:ascii="Arial" w:hAnsi="Arial" w:cs="Arial"/>
          <w:b/>
        </w:rPr>
      </w:pPr>
      <w:bookmarkStart w:id="0" w:name="_GoBack"/>
      <w:bookmarkEnd w:id="0"/>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BD7CF5" w:rsidRPr="008A09A6">
        <w:rPr>
          <w:rFonts w:ascii="Arial" w:hAnsi="Arial" w:cs="Arial"/>
          <w:b/>
        </w:rPr>
        <w:t>77</w:t>
      </w:r>
      <w:r w:rsidR="006E34E9" w:rsidRPr="008A09A6">
        <w:rPr>
          <w:rFonts w:ascii="Arial" w:hAnsi="Arial" w:cs="Arial"/>
          <w:b/>
        </w:rPr>
        <w:t>7</w:t>
      </w:r>
      <w:r w:rsidR="00833CD2">
        <w:rPr>
          <w:rFonts w:ascii="Arial" w:hAnsi="Arial" w:cs="Arial"/>
          <w:b/>
        </w:rPr>
        <w:t>6</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20</w:t>
      </w:r>
      <w:r w:rsidRPr="008A09A6">
        <w:rPr>
          <w:rFonts w:ascii="Arial" w:hAnsi="Arial" w:cs="Arial"/>
        </w:rPr>
        <w:t>-20</w:t>
      </w:r>
      <w:r w:rsidR="00BD7CF5" w:rsidRPr="008A09A6">
        <w:rPr>
          <w:rFonts w:ascii="Arial" w:hAnsi="Arial" w:cs="Arial"/>
        </w:rPr>
        <w:t>2</w:t>
      </w:r>
      <w:r w:rsidR="007F545B" w:rsidRPr="008A09A6">
        <w:rPr>
          <w:rFonts w:ascii="Arial" w:hAnsi="Arial" w:cs="Arial"/>
        </w:rPr>
        <w:t>1</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CB372D" w:rsidRPr="008A09A6" w:rsidRDefault="00CB372D" w:rsidP="00CB372D">
      <w:pPr>
        <w:spacing w:after="0" w:line="240" w:lineRule="auto"/>
        <w:jc w:val="both"/>
        <w:rPr>
          <w:rFonts w:ascii="Arial" w:hAnsi="Arial" w:cs="Arial"/>
          <w:b/>
          <w:lang w:val="fr-FR"/>
        </w:rPr>
      </w:pPr>
    </w:p>
    <w:p w:rsidR="00CB372D" w:rsidRPr="00ED272C" w:rsidRDefault="00CB372D" w:rsidP="00CB372D">
      <w:pPr>
        <w:spacing w:after="0" w:line="240" w:lineRule="auto"/>
        <w:jc w:val="both"/>
        <w:rPr>
          <w:rFonts w:ascii="Arial" w:hAnsi="Arial" w:cs="Arial"/>
          <w:b/>
          <w:color w:val="000000"/>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ED272C">
        <w:trPr>
          <w:tblCellSpacing w:w="15" w:type="dxa"/>
        </w:trPr>
        <w:tc>
          <w:tcPr>
            <w:tcW w:w="0" w:type="auto"/>
            <w:vAlign w:val="center"/>
            <w:hideMark/>
          </w:tcPr>
          <w:p w:rsidR="00B60A4C" w:rsidRPr="008A09A6"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ED272C" w:rsidRDefault="00BD7CF5" w:rsidP="00A40B79">
            <w:pPr>
              <w:rPr>
                <w:rFonts w:ascii="Arial" w:hAnsi="Arial" w:cs="Arial"/>
                <w:b/>
              </w:rPr>
            </w:pPr>
          </w:p>
          <w:p w:rsidR="00B60A4C" w:rsidRPr="008A09A6" w:rsidRDefault="00B60A4C" w:rsidP="00B60A4C">
            <w:pPr>
              <w:spacing w:after="0" w:line="240" w:lineRule="auto"/>
              <w:jc w:val="center"/>
              <w:rPr>
                <w:rFonts w:ascii="Arial" w:eastAsia="Times New Roman" w:hAnsi="Arial" w:cs="Arial"/>
                <w:b/>
                <w:lang w:eastAsia="fr-LU"/>
              </w:rPr>
            </w:pPr>
          </w:p>
        </w:tc>
      </w:tr>
    </w:tbl>
    <w:p w:rsidR="00A40B79" w:rsidRPr="008A09A6" w:rsidRDefault="00A40B79" w:rsidP="00A40B79">
      <w:pPr>
        <w:autoSpaceDE w:val="0"/>
        <w:autoSpaceDN w:val="0"/>
        <w:adjustRightInd w:val="0"/>
        <w:spacing w:after="0" w:line="240" w:lineRule="auto"/>
        <w:rPr>
          <w:rFonts w:ascii="Arial" w:hAnsi="Arial" w:cs="Arial"/>
          <w:b/>
          <w:bCs/>
          <w:color w:val="000000"/>
        </w:rPr>
      </w:pPr>
    </w:p>
    <w:p w:rsidR="00A40B79" w:rsidRPr="00ED272C" w:rsidRDefault="00833CD2" w:rsidP="00CB372D">
      <w:pPr>
        <w:pStyle w:val="Default"/>
        <w:jc w:val="center"/>
        <w:rPr>
          <w:rFonts w:ascii="Arial" w:hAnsi="Arial" w:cs="Arial"/>
          <w:b/>
          <w:bCs/>
          <w:sz w:val="22"/>
          <w:szCs w:val="22"/>
        </w:rPr>
      </w:pPr>
      <w:r w:rsidRPr="00ED272C">
        <w:rPr>
          <w:rFonts w:ascii="Arial" w:hAnsi="Arial" w:cs="Arial"/>
          <w:b/>
          <w:bCs/>
          <w:spacing w:val="1"/>
          <w:sz w:val="22"/>
          <w:szCs w:val="22"/>
        </w:rPr>
        <w:t>Projet de loi portant modification de l'article L. 631-2 du Code du travail</w:t>
      </w:r>
    </w:p>
    <w:p w:rsidR="00F17A8D" w:rsidRPr="008A09A6" w:rsidRDefault="00F17A8D" w:rsidP="00CB372D">
      <w:pPr>
        <w:pStyle w:val="Default"/>
        <w:jc w:val="center"/>
        <w:rPr>
          <w:rFonts w:ascii="Arial" w:hAnsi="Arial" w:cs="Arial"/>
          <w:b/>
          <w:sz w:val="22"/>
          <w:szCs w:val="22"/>
        </w:rPr>
      </w:pPr>
    </w:p>
    <w:p w:rsidR="00F17A8D" w:rsidRPr="008A09A6" w:rsidRDefault="00F17A8D" w:rsidP="00CB372D">
      <w:pPr>
        <w:pStyle w:val="Default"/>
        <w:jc w:val="center"/>
        <w:rPr>
          <w:rFonts w:ascii="Arial" w:hAnsi="Arial" w:cs="Arial"/>
          <w:b/>
          <w:sz w:val="22"/>
          <w:szCs w:val="22"/>
        </w:rPr>
      </w:pPr>
    </w:p>
    <w:p w:rsidR="006D20D0" w:rsidRPr="008A09A6" w:rsidRDefault="006D20D0" w:rsidP="00CB372D">
      <w:pPr>
        <w:pStyle w:val="Default"/>
        <w:jc w:val="center"/>
        <w:rPr>
          <w:rFonts w:ascii="Arial" w:hAnsi="Arial" w:cs="Arial"/>
          <w:b/>
          <w:sz w:val="22"/>
          <w:szCs w:val="22"/>
        </w:rPr>
      </w:pPr>
    </w:p>
    <w:p w:rsidR="00CB372D" w:rsidRDefault="00A40B79" w:rsidP="00CB372D">
      <w:pPr>
        <w:pStyle w:val="Default"/>
        <w:jc w:val="center"/>
        <w:rPr>
          <w:rFonts w:ascii="Arial" w:hAnsi="Arial" w:cs="Arial"/>
          <w:b/>
          <w:sz w:val="22"/>
          <w:szCs w:val="22"/>
        </w:rPr>
      </w:pPr>
      <w:r w:rsidRPr="008A09A6">
        <w:rPr>
          <w:rFonts w:ascii="Arial" w:hAnsi="Arial" w:cs="Arial"/>
          <w:b/>
          <w:sz w:val="22"/>
          <w:szCs w:val="22"/>
        </w:rPr>
        <w:t>R</w:t>
      </w:r>
      <w:r w:rsidR="000B7395">
        <w:rPr>
          <w:rFonts w:ascii="Arial" w:hAnsi="Arial" w:cs="Arial"/>
          <w:b/>
          <w:sz w:val="22"/>
          <w:szCs w:val="22"/>
        </w:rPr>
        <w:t>ésumé</w:t>
      </w:r>
    </w:p>
    <w:p w:rsidR="000B7395" w:rsidRDefault="000B7395" w:rsidP="00CB372D">
      <w:pPr>
        <w:pStyle w:val="Default"/>
        <w:jc w:val="center"/>
        <w:rPr>
          <w:rFonts w:ascii="Arial" w:hAnsi="Arial" w:cs="Arial"/>
          <w:b/>
          <w:sz w:val="22"/>
          <w:szCs w:val="22"/>
        </w:rPr>
      </w:pPr>
    </w:p>
    <w:p w:rsidR="000B7395" w:rsidRPr="008A09A6" w:rsidRDefault="000B7395" w:rsidP="00CB372D">
      <w:pPr>
        <w:pStyle w:val="Default"/>
        <w:jc w:val="center"/>
        <w:rPr>
          <w:rFonts w:ascii="Arial" w:hAnsi="Arial" w:cs="Arial"/>
          <w:b/>
          <w:sz w:val="22"/>
          <w:szCs w:val="22"/>
        </w:rPr>
      </w:pPr>
    </w:p>
    <w:p w:rsidR="00D8731C" w:rsidRDefault="001E1C2D" w:rsidP="00B755D7">
      <w:pPr>
        <w:jc w:val="both"/>
        <w:rPr>
          <w:rFonts w:ascii="Arial" w:hAnsi="Arial" w:cs="Arial"/>
          <w:lang w:val="fr-FR"/>
        </w:rPr>
      </w:pPr>
      <w:r w:rsidRPr="001E1C2D">
        <w:rPr>
          <w:rFonts w:ascii="Arial" w:hAnsi="Arial" w:cs="Arial"/>
          <w:lang w:val="fr-FR"/>
        </w:rPr>
        <w:t>Dans le contexte de la pandémie de Covid-19</w:t>
      </w:r>
      <w:r w:rsidR="000B7395">
        <w:rPr>
          <w:rFonts w:ascii="Arial" w:hAnsi="Arial" w:cs="Arial"/>
          <w:lang w:val="fr-FR"/>
        </w:rPr>
        <w:t>,</w:t>
      </w:r>
      <w:r w:rsidRPr="001E1C2D">
        <w:rPr>
          <w:rFonts w:ascii="Arial" w:hAnsi="Arial" w:cs="Arial"/>
          <w:lang w:val="fr-FR"/>
        </w:rPr>
        <w:t xml:space="preserve"> l</w:t>
      </w:r>
      <w:r w:rsidR="001B7923" w:rsidRPr="001E1C2D">
        <w:rPr>
          <w:rFonts w:ascii="Arial" w:hAnsi="Arial" w:cs="Arial"/>
          <w:lang w:val="fr-FR"/>
        </w:rPr>
        <w:t xml:space="preserve">e présent projet de loi </w:t>
      </w:r>
      <w:r w:rsidRPr="001E1C2D">
        <w:rPr>
          <w:rFonts w:ascii="Arial" w:hAnsi="Arial" w:cs="Arial"/>
          <w:lang w:val="fr-FR"/>
        </w:rPr>
        <w:t>vise à permettre le financement par le Fonds pour l'emploi de programmes de formation mis en place pour certaines catégories de salariés des entreprises en régime de chômage partiel. Les formations offertes dans le cadre de ces programmes, qui sont, entre autres, destinées à réduire le risque de chômage de ces salariés, sont, le cas échéant, à charge de l'État qui les finance dès lors par le biais du Fonds pour l'emploi.</w:t>
      </w:r>
      <w:r w:rsidR="000B7395">
        <w:rPr>
          <w:rFonts w:ascii="Arial" w:hAnsi="Arial" w:cs="Arial"/>
          <w:lang w:val="fr-FR"/>
        </w:rPr>
        <w:t xml:space="preserve"> P</w:t>
      </w:r>
      <w:r w:rsidR="003E6362" w:rsidRPr="00C74D94">
        <w:rPr>
          <w:rFonts w:ascii="Arial" w:hAnsi="Arial" w:cs="Arial"/>
          <w:lang w:val="fr-FR"/>
        </w:rPr>
        <w:t xml:space="preserve">our permettre la mise en exécution de </w:t>
      </w:r>
      <w:r w:rsidR="00A81490">
        <w:rPr>
          <w:rFonts w:ascii="Arial" w:hAnsi="Arial" w:cs="Arial"/>
          <w:lang w:val="fr-FR"/>
        </w:rPr>
        <w:t xml:space="preserve">ces </w:t>
      </w:r>
      <w:r w:rsidR="003E6362" w:rsidRPr="00C74D94">
        <w:rPr>
          <w:rFonts w:ascii="Arial" w:hAnsi="Arial" w:cs="Arial"/>
          <w:lang w:val="fr-FR"/>
        </w:rPr>
        <w:t xml:space="preserve">programmes de formation </w:t>
      </w:r>
      <w:r w:rsidR="00961B80">
        <w:rPr>
          <w:rFonts w:ascii="Arial" w:hAnsi="Arial" w:cs="Arial"/>
          <w:lang w:val="fr-FR"/>
        </w:rPr>
        <w:t>et déterminer les dépenses couvertes par le Fonds pour l’emploi</w:t>
      </w:r>
      <w:r w:rsidR="003E6362">
        <w:rPr>
          <w:rFonts w:ascii="Arial" w:hAnsi="Arial" w:cs="Arial"/>
          <w:lang w:val="fr-FR"/>
        </w:rPr>
        <w:t xml:space="preserve">, </w:t>
      </w:r>
      <w:r w:rsidRPr="001E1C2D">
        <w:rPr>
          <w:rFonts w:ascii="Arial" w:hAnsi="Arial" w:cs="Arial"/>
          <w:lang w:val="fr-FR"/>
        </w:rPr>
        <w:t xml:space="preserve">le présent projet </w:t>
      </w:r>
      <w:r w:rsidR="00961B80">
        <w:rPr>
          <w:rFonts w:ascii="Arial" w:hAnsi="Arial" w:cs="Arial"/>
          <w:lang w:val="fr-FR"/>
        </w:rPr>
        <w:t>ajoute</w:t>
      </w:r>
      <w:r w:rsidRPr="001E1C2D">
        <w:rPr>
          <w:rFonts w:ascii="Arial" w:hAnsi="Arial" w:cs="Arial"/>
          <w:lang w:val="fr-FR"/>
        </w:rPr>
        <w:t xml:space="preserve"> un point supplémentaire au paragraphe premier de l'article L. 631-2 du Code du travail</w:t>
      </w:r>
      <w:r w:rsidR="00961B80">
        <w:rPr>
          <w:rFonts w:ascii="Arial" w:hAnsi="Arial" w:cs="Arial"/>
          <w:lang w:val="fr-FR"/>
        </w:rPr>
        <w:t>.</w:t>
      </w:r>
    </w:p>
    <w:p w:rsidR="00B755D7" w:rsidRPr="008A09A6" w:rsidRDefault="00B755D7" w:rsidP="00B755D7">
      <w:pPr>
        <w:jc w:val="both"/>
        <w:rPr>
          <w:rFonts w:ascii="Arial" w:hAnsi="Arial" w:cs="Arial"/>
          <w:lang w:val="fr-FR"/>
        </w:rPr>
      </w:pPr>
    </w:p>
    <w:p w:rsidR="00206B41" w:rsidRPr="00206B41" w:rsidRDefault="00206B41" w:rsidP="00600DE2">
      <w:pPr>
        <w:pStyle w:val="Default"/>
        <w:jc w:val="right"/>
      </w:pPr>
    </w:p>
    <w:sectPr w:rsidR="00206B41" w:rsidRPr="00206B41" w:rsidSect="003D7B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FC" w:rsidRDefault="004C04FC" w:rsidP="008F40EA">
      <w:pPr>
        <w:spacing w:after="0" w:line="240" w:lineRule="auto"/>
      </w:pPr>
      <w:r>
        <w:separator/>
      </w:r>
    </w:p>
  </w:endnote>
  <w:endnote w:type="continuationSeparator" w:id="0">
    <w:p w:rsidR="004C04FC" w:rsidRDefault="004C04FC"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804A8A" w:rsidRPr="00804A8A">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FC" w:rsidRDefault="004C04FC" w:rsidP="008F40EA">
      <w:pPr>
        <w:spacing w:after="0" w:line="240" w:lineRule="auto"/>
      </w:pPr>
      <w:r>
        <w:separator/>
      </w:r>
    </w:p>
  </w:footnote>
  <w:footnote w:type="continuationSeparator" w:id="0">
    <w:p w:rsidR="004C04FC" w:rsidRDefault="004C04FC"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34F53"/>
    <w:rsid w:val="00052CED"/>
    <w:rsid w:val="00054070"/>
    <w:rsid w:val="00095742"/>
    <w:rsid w:val="000A39EF"/>
    <w:rsid w:val="000B7395"/>
    <w:rsid w:val="000E0621"/>
    <w:rsid w:val="00122524"/>
    <w:rsid w:val="00135E2C"/>
    <w:rsid w:val="001428BB"/>
    <w:rsid w:val="001635A3"/>
    <w:rsid w:val="00194364"/>
    <w:rsid w:val="001A4DBF"/>
    <w:rsid w:val="001B7923"/>
    <w:rsid w:val="001E1C2D"/>
    <w:rsid w:val="001E5807"/>
    <w:rsid w:val="002050AE"/>
    <w:rsid w:val="00206B41"/>
    <w:rsid w:val="00227C47"/>
    <w:rsid w:val="00235AAE"/>
    <w:rsid w:val="002456D7"/>
    <w:rsid w:val="00250F58"/>
    <w:rsid w:val="00272295"/>
    <w:rsid w:val="002939A7"/>
    <w:rsid w:val="002B2352"/>
    <w:rsid w:val="002C20F1"/>
    <w:rsid w:val="00314C92"/>
    <w:rsid w:val="00322C5D"/>
    <w:rsid w:val="003374A9"/>
    <w:rsid w:val="003773E0"/>
    <w:rsid w:val="003809D7"/>
    <w:rsid w:val="00384A13"/>
    <w:rsid w:val="00392086"/>
    <w:rsid w:val="003A454B"/>
    <w:rsid w:val="003A56E1"/>
    <w:rsid w:val="003B0D6F"/>
    <w:rsid w:val="003C7B3B"/>
    <w:rsid w:val="003D7BC1"/>
    <w:rsid w:val="003E6362"/>
    <w:rsid w:val="003F36D0"/>
    <w:rsid w:val="00405F4F"/>
    <w:rsid w:val="004231AA"/>
    <w:rsid w:val="00460B3F"/>
    <w:rsid w:val="00465262"/>
    <w:rsid w:val="0047650A"/>
    <w:rsid w:val="004B7680"/>
    <w:rsid w:val="004C04FC"/>
    <w:rsid w:val="004C6D0F"/>
    <w:rsid w:val="004E5D51"/>
    <w:rsid w:val="004F7397"/>
    <w:rsid w:val="00507EBA"/>
    <w:rsid w:val="00530804"/>
    <w:rsid w:val="00533508"/>
    <w:rsid w:val="00542515"/>
    <w:rsid w:val="00554569"/>
    <w:rsid w:val="0056388D"/>
    <w:rsid w:val="00577734"/>
    <w:rsid w:val="005A092A"/>
    <w:rsid w:val="005E44D3"/>
    <w:rsid w:val="005F3900"/>
    <w:rsid w:val="00600DE2"/>
    <w:rsid w:val="0060708D"/>
    <w:rsid w:val="0063763C"/>
    <w:rsid w:val="00653989"/>
    <w:rsid w:val="00662626"/>
    <w:rsid w:val="00667B3A"/>
    <w:rsid w:val="00674AEA"/>
    <w:rsid w:val="00675D82"/>
    <w:rsid w:val="0068513D"/>
    <w:rsid w:val="00692ECA"/>
    <w:rsid w:val="00696489"/>
    <w:rsid w:val="006B2843"/>
    <w:rsid w:val="006C6126"/>
    <w:rsid w:val="006D20D0"/>
    <w:rsid w:val="006E1517"/>
    <w:rsid w:val="006E34E9"/>
    <w:rsid w:val="006E6202"/>
    <w:rsid w:val="006E6D6A"/>
    <w:rsid w:val="006F1B71"/>
    <w:rsid w:val="0071100D"/>
    <w:rsid w:val="00731190"/>
    <w:rsid w:val="00731D5C"/>
    <w:rsid w:val="007405FE"/>
    <w:rsid w:val="00752D25"/>
    <w:rsid w:val="007771BC"/>
    <w:rsid w:val="00782B2D"/>
    <w:rsid w:val="007A1000"/>
    <w:rsid w:val="007C6488"/>
    <w:rsid w:val="007E5536"/>
    <w:rsid w:val="007F545B"/>
    <w:rsid w:val="00804234"/>
    <w:rsid w:val="00804A8A"/>
    <w:rsid w:val="008263BB"/>
    <w:rsid w:val="00827AE1"/>
    <w:rsid w:val="00833CD2"/>
    <w:rsid w:val="00854E39"/>
    <w:rsid w:val="00891A00"/>
    <w:rsid w:val="008A09A6"/>
    <w:rsid w:val="008A4EA4"/>
    <w:rsid w:val="008C134A"/>
    <w:rsid w:val="008E6AD3"/>
    <w:rsid w:val="008F40EA"/>
    <w:rsid w:val="0090003D"/>
    <w:rsid w:val="009139AE"/>
    <w:rsid w:val="009523D9"/>
    <w:rsid w:val="00952B1E"/>
    <w:rsid w:val="00961B80"/>
    <w:rsid w:val="00974548"/>
    <w:rsid w:val="009818E8"/>
    <w:rsid w:val="00985543"/>
    <w:rsid w:val="00995144"/>
    <w:rsid w:val="009F54CB"/>
    <w:rsid w:val="00A0193A"/>
    <w:rsid w:val="00A10DFB"/>
    <w:rsid w:val="00A114F3"/>
    <w:rsid w:val="00A17139"/>
    <w:rsid w:val="00A22A1D"/>
    <w:rsid w:val="00A40B79"/>
    <w:rsid w:val="00A65052"/>
    <w:rsid w:val="00A81490"/>
    <w:rsid w:val="00A93E30"/>
    <w:rsid w:val="00AB23AF"/>
    <w:rsid w:val="00AC13BE"/>
    <w:rsid w:val="00AC5AE9"/>
    <w:rsid w:val="00B20076"/>
    <w:rsid w:val="00B235FF"/>
    <w:rsid w:val="00B40888"/>
    <w:rsid w:val="00B60A4C"/>
    <w:rsid w:val="00B755D7"/>
    <w:rsid w:val="00B84637"/>
    <w:rsid w:val="00B90025"/>
    <w:rsid w:val="00B96227"/>
    <w:rsid w:val="00BA4C2E"/>
    <w:rsid w:val="00BA7A7A"/>
    <w:rsid w:val="00BB6747"/>
    <w:rsid w:val="00BC7B2C"/>
    <w:rsid w:val="00BD7CF5"/>
    <w:rsid w:val="00C74D94"/>
    <w:rsid w:val="00C83161"/>
    <w:rsid w:val="00C834DC"/>
    <w:rsid w:val="00CA1B84"/>
    <w:rsid w:val="00CA3115"/>
    <w:rsid w:val="00CB372D"/>
    <w:rsid w:val="00CC1545"/>
    <w:rsid w:val="00CC34B9"/>
    <w:rsid w:val="00CC4F99"/>
    <w:rsid w:val="00CD442C"/>
    <w:rsid w:val="00CE12CC"/>
    <w:rsid w:val="00CE5CD9"/>
    <w:rsid w:val="00D32EB3"/>
    <w:rsid w:val="00D4519C"/>
    <w:rsid w:val="00D8731C"/>
    <w:rsid w:val="00DB07D4"/>
    <w:rsid w:val="00DD1C02"/>
    <w:rsid w:val="00DE5F05"/>
    <w:rsid w:val="00DF0C3E"/>
    <w:rsid w:val="00E00BCB"/>
    <w:rsid w:val="00E2058A"/>
    <w:rsid w:val="00E7270A"/>
    <w:rsid w:val="00E8513A"/>
    <w:rsid w:val="00EC0145"/>
    <w:rsid w:val="00EC144B"/>
    <w:rsid w:val="00EC7C62"/>
    <w:rsid w:val="00ED105D"/>
    <w:rsid w:val="00ED272C"/>
    <w:rsid w:val="00ED540C"/>
    <w:rsid w:val="00EF011A"/>
    <w:rsid w:val="00EF4211"/>
    <w:rsid w:val="00F17A8D"/>
    <w:rsid w:val="00F255CC"/>
    <w:rsid w:val="00F6442D"/>
    <w:rsid w:val="00F73CFC"/>
    <w:rsid w:val="00F97B4E"/>
    <w:rsid w:val="00FA2891"/>
    <w:rsid w:val="00FB3940"/>
    <w:rsid w:val="00FD163E"/>
    <w:rsid w:val="00FD165A"/>
    <w:rsid w:val="00FD52CC"/>
    <w:rsid w:val="00FD6D23"/>
    <w:rsid w:val="00FF24E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3E3581-F6E3-4B6A-933F-B7B12372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0E4A-C11D-4B9C-A838-A35C0C21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763</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