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3861C" w14:textId="5663B148" w:rsidR="00D3280C" w:rsidRDefault="00D3280C" w:rsidP="00D3280C">
      <w:pPr>
        <w:jc w:val="center"/>
        <w:rPr>
          <w:rFonts w:ascii="Arial" w:hAnsi="Arial" w:cs="Arial"/>
          <w:b/>
          <w:bCs/>
          <w:sz w:val="28"/>
          <w:szCs w:val="28"/>
        </w:rPr>
      </w:pPr>
      <w:r>
        <w:rPr>
          <w:rFonts w:ascii="Arial" w:hAnsi="Arial" w:cs="Arial"/>
          <w:b/>
          <w:bCs/>
          <w:sz w:val="28"/>
          <w:szCs w:val="28"/>
        </w:rPr>
        <w:t>Projet de loi 8258</w:t>
      </w:r>
    </w:p>
    <w:p w14:paraId="73F3A107" w14:textId="7DAD10D9" w:rsidR="00D3280C" w:rsidRPr="00D3280C" w:rsidRDefault="00D3280C" w:rsidP="00D3280C">
      <w:pPr>
        <w:jc w:val="center"/>
        <w:rPr>
          <w:rFonts w:ascii="Arial" w:hAnsi="Arial" w:cs="Arial"/>
          <w:b/>
          <w:bCs/>
          <w:sz w:val="24"/>
          <w:szCs w:val="24"/>
        </w:rPr>
      </w:pPr>
      <w:r w:rsidRPr="00D3280C">
        <w:rPr>
          <w:rFonts w:ascii="Arial" w:hAnsi="Arial" w:cs="Arial"/>
          <w:b/>
          <w:bCs/>
          <w:sz w:val="24"/>
          <w:szCs w:val="24"/>
        </w:rPr>
        <w:t>Résumé</w:t>
      </w:r>
    </w:p>
    <w:p w14:paraId="552BD911" w14:textId="033A4EF4" w:rsidR="009D4A84" w:rsidRPr="00D3280C" w:rsidRDefault="00D3280C" w:rsidP="00D3280C">
      <w:pPr>
        <w:jc w:val="both"/>
        <w:rPr>
          <w:rFonts w:ascii="Arial" w:hAnsi="Arial" w:cs="Arial"/>
        </w:rPr>
      </w:pPr>
      <w:r w:rsidRPr="00D3280C">
        <w:rPr>
          <w:rFonts w:ascii="Arial" w:hAnsi="Arial" w:cs="Arial"/>
        </w:rPr>
        <w:t>Le projet de loi portant règlement du compte général de l'exercice 2022 a pour objet de recenser l’ensemble des opérations effectuées au courant de l’année budgétaire 2022. En tenant compte des opérations financières, le compte général de l’exercice 2022 s’est clôturé avec un excédent de recettes de 27,9 millions d’euros, alors que le budget définitif renseignait un déficit de 348,52 millions d’euros.</w:t>
      </w:r>
    </w:p>
    <w:sectPr w:rsidR="009D4A84" w:rsidRPr="00D328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0C"/>
    <w:rsid w:val="009D4A84"/>
    <w:rsid w:val="00AF4A8E"/>
    <w:rsid w:val="00D328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FE621"/>
  <w15:chartTrackingRefBased/>
  <w15:docId w15:val="{D909BB4C-D4C6-44C8-B9DE-9646F3AF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Titre1">
    <w:name w:val="heading 1"/>
    <w:basedOn w:val="Normal"/>
    <w:next w:val="Normal"/>
    <w:link w:val="Titre1Car"/>
    <w:uiPriority w:val="9"/>
    <w:qFormat/>
    <w:rsid w:val="00D3280C"/>
    <w:pPr>
      <w:keepNext/>
      <w:keepLines/>
      <w:spacing w:before="360" w:after="80"/>
      <w:outlineLvl w:val="0"/>
    </w:pPr>
    <w:rPr>
      <w:rFonts w:ascii="Aptos Display" w:eastAsia="Times New Roman" w:hAnsi="Aptos Display"/>
      <w:color w:val="0F4761"/>
      <w:sz w:val="40"/>
      <w:szCs w:val="40"/>
    </w:rPr>
  </w:style>
  <w:style w:type="paragraph" w:styleId="Titre2">
    <w:name w:val="heading 2"/>
    <w:basedOn w:val="Normal"/>
    <w:next w:val="Normal"/>
    <w:link w:val="Titre2Car"/>
    <w:uiPriority w:val="9"/>
    <w:semiHidden/>
    <w:unhideWhenUsed/>
    <w:qFormat/>
    <w:rsid w:val="00D3280C"/>
    <w:pPr>
      <w:keepNext/>
      <w:keepLines/>
      <w:spacing w:before="160" w:after="80"/>
      <w:outlineLvl w:val="1"/>
    </w:pPr>
    <w:rPr>
      <w:rFonts w:ascii="Aptos Display" w:eastAsia="Times New Roman" w:hAnsi="Aptos Display"/>
      <w:color w:val="0F4761"/>
      <w:sz w:val="32"/>
      <w:szCs w:val="32"/>
    </w:rPr>
  </w:style>
  <w:style w:type="paragraph" w:styleId="Titre3">
    <w:name w:val="heading 3"/>
    <w:basedOn w:val="Normal"/>
    <w:next w:val="Normal"/>
    <w:link w:val="Titre3Car"/>
    <w:uiPriority w:val="9"/>
    <w:semiHidden/>
    <w:unhideWhenUsed/>
    <w:qFormat/>
    <w:rsid w:val="00D3280C"/>
    <w:pPr>
      <w:keepNext/>
      <w:keepLines/>
      <w:spacing w:before="160" w:after="80"/>
      <w:outlineLvl w:val="2"/>
    </w:pPr>
    <w:rPr>
      <w:rFonts w:eastAsia="Times New Roman"/>
      <w:color w:val="0F4761"/>
      <w:sz w:val="28"/>
      <w:szCs w:val="28"/>
    </w:rPr>
  </w:style>
  <w:style w:type="paragraph" w:styleId="Titre4">
    <w:name w:val="heading 4"/>
    <w:basedOn w:val="Normal"/>
    <w:next w:val="Normal"/>
    <w:link w:val="Titre4Car"/>
    <w:uiPriority w:val="9"/>
    <w:semiHidden/>
    <w:unhideWhenUsed/>
    <w:qFormat/>
    <w:rsid w:val="00D3280C"/>
    <w:pPr>
      <w:keepNext/>
      <w:keepLines/>
      <w:spacing w:before="80" w:after="40"/>
      <w:outlineLvl w:val="3"/>
    </w:pPr>
    <w:rPr>
      <w:rFonts w:eastAsia="Times New Roman"/>
      <w:i/>
      <w:iCs/>
      <w:color w:val="0F4761"/>
    </w:rPr>
  </w:style>
  <w:style w:type="paragraph" w:styleId="Titre5">
    <w:name w:val="heading 5"/>
    <w:basedOn w:val="Normal"/>
    <w:next w:val="Normal"/>
    <w:link w:val="Titre5Car"/>
    <w:uiPriority w:val="9"/>
    <w:semiHidden/>
    <w:unhideWhenUsed/>
    <w:qFormat/>
    <w:rsid w:val="00D3280C"/>
    <w:pPr>
      <w:keepNext/>
      <w:keepLines/>
      <w:spacing w:before="80" w:after="40"/>
      <w:outlineLvl w:val="4"/>
    </w:pPr>
    <w:rPr>
      <w:rFonts w:eastAsia="Times New Roman"/>
      <w:color w:val="0F4761"/>
    </w:rPr>
  </w:style>
  <w:style w:type="paragraph" w:styleId="Titre6">
    <w:name w:val="heading 6"/>
    <w:basedOn w:val="Normal"/>
    <w:next w:val="Normal"/>
    <w:link w:val="Titre6Car"/>
    <w:uiPriority w:val="9"/>
    <w:semiHidden/>
    <w:unhideWhenUsed/>
    <w:qFormat/>
    <w:rsid w:val="00D3280C"/>
    <w:pPr>
      <w:keepNext/>
      <w:keepLines/>
      <w:spacing w:before="40" w:after="0"/>
      <w:outlineLvl w:val="5"/>
    </w:pPr>
    <w:rPr>
      <w:rFonts w:eastAsia="Times New Roman"/>
      <w:i/>
      <w:iCs/>
      <w:color w:val="595959"/>
    </w:rPr>
  </w:style>
  <w:style w:type="paragraph" w:styleId="Titre7">
    <w:name w:val="heading 7"/>
    <w:basedOn w:val="Normal"/>
    <w:next w:val="Normal"/>
    <w:link w:val="Titre7Car"/>
    <w:uiPriority w:val="9"/>
    <w:semiHidden/>
    <w:unhideWhenUsed/>
    <w:qFormat/>
    <w:rsid w:val="00D3280C"/>
    <w:pPr>
      <w:keepNext/>
      <w:keepLines/>
      <w:spacing w:before="40" w:after="0"/>
      <w:outlineLvl w:val="6"/>
    </w:pPr>
    <w:rPr>
      <w:rFonts w:eastAsia="Times New Roman"/>
      <w:color w:val="595959"/>
    </w:rPr>
  </w:style>
  <w:style w:type="paragraph" w:styleId="Titre8">
    <w:name w:val="heading 8"/>
    <w:basedOn w:val="Normal"/>
    <w:next w:val="Normal"/>
    <w:link w:val="Titre8Car"/>
    <w:uiPriority w:val="9"/>
    <w:semiHidden/>
    <w:unhideWhenUsed/>
    <w:qFormat/>
    <w:rsid w:val="00D3280C"/>
    <w:pPr>
      <w:keepNext/>
      <w:keepLines/>
      <w:spacing w:after="0"/>
      <w:outlineLvl w:val="7"/>
    </w:pPr>
    <w:rPr>
      <w:rFonts w:eastAsia="Times New Roman"/>
      <w:i/>
      <w:iCs/>
      <w:color w:val="272727"/>
    </w:rPr>
  </w:style>
  <w:style w:type="paragraph" w:styleId="Titre9">
    <w:name w:val="heading 9"/>
    <w:basedOn w:val="Normal"/>
    <w:next w:val="Normal"/>
    <w:link w:val="Titre9Car"/>
    <w:uiPriority w:val="9"/>
    <w:semiHidden/>
    <w:unhideWhenUsed/>
    <w:qFormat/>
    <w:rsid w:val="00D3280C"/>
    <w:pPr>
      <w:keepNext/>
      <w:keepLines/>
      <w:spacing w:after="0"/>
      <w:outlineLvl w:val="8"/>
    </w:pPr>
    <w:rPr>
      <w:rFonts w:eastAsia="Times New Roman"/>
      <w:color w:val="272727"/>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D3280C"/>
    <w:rPr>
      <w:rFonts w:ascii="Aptos Display" w:eastAsia="Times New Roman" w:hAnsi="Aptos Display" w:cs="Times New Roman"/>
      <w:color w:val="0F4761"/>
      <w:sz w:val="40"/>
      <w:szCs w:val="40"/>
    </w:rPr>
  </w:style>
  <w:style w:type="character" w:customStyle="1" w:styleId="Titre2Car">
    <w:name w:val="Titre 2 Car"/>
    <w:link w:val="Titre2"/>
    <w:uiPriority w:val="9"/>
    <w:semiHidden/>
    <w:rsid w:val="00D3280C"/>
    <w:rPr>
      <w:rFonts w:ascii="Aptos Display" w:eastAsia="Times New Roman" w:hAnsi="Aptos Display" w:cs="Times New Roman"/>
      <w:color w:val="0F4761"/>
      <w:sz w:val="32"/>
      <w:szCs w:val="32"/>
    </w:rPr>
  </w:style>
  <w:style w:type="character" w:customStyle="1" w:styleId="Titre3Car">
    <w:name w:val="Titre 3 Car"/>
    <w:link w:val="Titre3"/>
    <w:uiPriority w:val="9"/>
    <w:semiHidden/>
    <w:rsid w:val="00D3280C"/>
    <w:rPr>
      <w:rFonts w:eastAsia="Times New Roman" w:cs="Times New Roman"/>
      <w:color w:val="0F4761"/>
      <w:sz w:val="28"/>
      <w:szCs w:val="28"/>
    </w:rPr>
  </w:style>
  <w:style w:type="character" w:customStyle="1" w:styleId="Titre4Car">
    <w:name w:val="Titre 4 Car"/>
    <w:link w:val="Titre4"/>
    <w:uiPriority w:val="9"/>
    <w:semiHidden/>
    <w:rsid w:val="00D3280C"/>
    <w:rPr>
      <w:rFonts w:eastAsia="Times New Roman" w:cs="Times New Roman"/>
      <w:i/>
      <w:iCs/>
      <w:color w:val="0F4761"/>
    </w:rPr>
  </w:style>
  <w:style w:type="character" w:customStyle="1" w:styleId="Titre5Car">
    <w:name w:val="Titre 5 Car"/>
    <w:link w:val="Titre5"/>
    <w:uiPriority w:val="9"/>
    <w:semiHidden/>
    <w:rsid w:val="00D3280C"/>
    <w:rPr>
      <w:rFonts w:eastAsia="Times New Roman" w:cs="Times New Roman"/>
      <w:color w:val="0F4761"/>
    </w:rPr>
  </w:style>
  <w:style w:type="character" w:customStyle="1" w:styleId="Titre6Car">
    <w:name w:val="Titre 6 Car"/>
    <w:link w:val="Titre6"/>
    <w:uiPriority w:val="9"/>
    <w:semiHidden/>
    <w:rsid w:val="00D3280C"/>
    <w:rPr>
      <w:rFonts w:eastAsia="Times New Roman" w:cs="Times New Roman"/>
      <w:i/>
      <w:iCs/>
      <w:color w:val="595959"/>
    </w:rPr>
  </w:style>
  <w:style w:type="character" w:customStyle="1" w:styleId="Titre7Car">
    <w:name w:val="Titre 7 Car"/>
    <w:link w:val="Titre7"/>
    <w:uiPriority w:val="9"/>
    <w:semiHidden/>
    <w:rsid w:val="00D3280C"/>
    <w:rPr>
      <w:rFonts w:eastAsia="Times New Roman" w:cs="Times New Roman"/>
      <w:color w:val="595959"/>
    </w:rPr>
  </w:style>
  <w:style w:type="character" w:customStyle="1" w:styleId="Titre8Car">
    <w:name w:val="Titre 8 Car"/>
    <w:link w:val="Titre8"/>
    <w:uiPriority w:val="9"/>
    <w:semiHidden/>
    <w:rsid w:val="00D3280C"/>
    <w:rPr>
      <w:rFonts w:eastAsia="Times New Roman" w:cs="Times New Roman"/>
      <w:i/>
      <w:iCs/>
      <w:color w:val="272727"/>
    </w:rPr>
  </w:style>
  <w:style w:type="character" w:customStyle="1" w:styleId="Titre9Car">
    <w:name w:val="Titre 9 Car"/>
    <w:link w:val="Titre9"/>
    <w:uiPriority w:val="9"/>
    <w:semiHidden/>
    <w:rsid w:val="00D3280C"/>
    <w:rPr>
      <w:rFonts w:eastAsia="Times New Roman" w:cs="Times New Roman"/>
      <w:color w:val="272727"/>
    </w:rPr>
  </w:style>
  <w:style w:type="paragraph" w:styleId="Titre">
    <w:name w:val="Title"/>
    <w:basedOn w:val="Normal"/>
    <w:next w:val="Normal"/>
    <w:link w:val="TitreCar"/>
    <w:uiPriority w:val="10"/>
    <w:qFormat/>
    <w:rsid w:val="00D3280C"/>
    <w:pPr>
      <w:spacing w:after="80" w:line="240" w:lineRule="auto"/>
      <w:contextualSpacing/>
    </w:pPr>
    <w:rPr>
      <w:rFonts w:ascii="Aptos Display" w:eastAsia="Times New Roman" w:hAnsi="Aptos Display"/>
      <w:spacing w:val="-10"/>
      <w:kern w:val="28"/>
      <w:sz w:val="56"/>
      <w:szCs w:val="56"/>
    </w:rPr>
  </w:style>
  <w:style w:type="character" w:customStyle="1" w:styleId="TitreCar">
    <w:name w:val="Titre Car"/>
    <w:link w:val="Titre"/>
    <w:uiPriority w:val="10"/>
    <w:rsid w:val="00D3280C"/>
    <w:rPr>
      <w:rFonts w:ascii="Aptos Display" w:eastAsia="Times New Roman" w:hAnsi="Aptos Display" w:cs="Times New Roman"/>
      <w:spacing w:val="-10"/>
      <w:kern w:val="28"/>
      <w:sz w:val="56"/>
      <w:szCs w:val="56"/>
    </w:rPr>
  </w:style>
  <w:style w:type="paragraph" w:styleId="Sous-titre">
    <w:name w:val="Subtitle"/>
    <w:basedOn w:val="Normal"/>
    <w:next w:val="Normal"/>
    <w:link w:val="Sous-titreCar"/>
    <w:uiPriority w:val="11"/>
    <w:qFormat/>
    <w:rsid w:val="00D3280C"/>
    <w:pPr>
      <w:numPr>
        <w:ilvl w:val="1"/>
      </w:numPr>
    </w:pPr>
    <w:rPr>
      <w:rFonts w:eastAsia="Times New Roman"/>
      <w:color w:val="595959"/>
      <w:spacing w:val="15"/>
      <w:sz w:val="28"/>
      <w:szCs w:val="28"/>
    </w:rPr>
  </w:style>
  <w:style w:type="character" w:customStyle="1" w:styleId="Sous-titreCar">
    <w:name w:val="Sous-titre Car"/>
    <w:link w:val="Sous-titre"/>
    <w:uiPriority w:val="11"/>
    <w:rsid w:val="00D3280C"/>
    <w:rPr>
      <w:rFonts w:eastAsia="Times New Roman" w:cs="Times New Roman"/>
      <w:color w:val="595959"/>
      <w:spacing w:val="15"/>
      <w:sz w:val="28"/>
      <w:szCs w:val="28"/>
    </w:rPr>
  </w:style>
  <w:style w:type="paragraph" w:styleId="Citation">
    <w:name w:val="Quote"/>
    <w:basedOn w:val="Normal"/>
    <w:next w:val="Normal"/>
    <w:link w:val="CitationCar"/>
    <w:uiPriority w:val="29"/>
    <w:qFormat/>
    <w:rsid w:val="00D3280C"/>
    <w:pPr>
      <w:spacing w:before="160"/>
      <w:jc w:val="center"/>
    </w:pPr>
    <w:rPr>
      <w:i/>
      <w:iCs/>
      <w:color w:val="404040"/>
    </w:rPr>
  </w:style>
  <w:style w:type="character" w:customStyle="1" w:styleId="CitationCar">
    <w:name w:val="Citation Car"/>
    <w:link w:val="Citation"/>
    <w:uiPriority w:val="29"/>
    <w:rsid w:val="00D3280C"/>
    <w:rPr>
      <w:i/>
      <w:iCs/>
      <w:color w:val="404040"/>
    </w:rPr>
  </w:style>
  <w:style w:type="paragraph" w:styleId="Paragraphedeliste">
    <w:name w:val="List Paragraph"/>
    <w:basedOn w:val="Normal"/>
    <w:uiPriority w:val="34"/>
    <w:qFormat/>
    <w:rsid w:val="00D3280C"/>
    <w:pPr>
      <w:ind w:left="720"/>
      <w:contextualSpacing/>
    </w:pPr>
  </w:style>
  <w:style w:type="character" w:styleId="Accentuationintense">
    <w:name w:val="Intense Emphasis"/>
    <w:uiPriority w:val="21"/>
    <w:qFormat/>
    <w:rsid w:val="00D3280C"/>
    <w:rPr>
      <w:i/>
      <w:iCs/>
      <w:color w:val="0F4761"/>
    </w:rPr>
  </w:style>
  <w:style w:type="paragraph" w:styleId="Citationintense">
    <w:name w:val="Intense Quote"/>
    <w:basedOn w:val="Normal"/>
    <w:next w:val="Normal"/>
    <w:link w:val="CitationintenseCar"/>
    <w:uiPriority w:val="30"/>
    <w:qFormat/>
    <w:rsid w:val="00D3280C"/>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link w:val="Citationintense"/>
    <w:uiPriority w:val="30"/>
    <w:rsid w:val="00D3280C"/>
    <w:rPr>
      <w:i/>
      <w:iCs/>
      <w:color w:val="0F4761"/>
    </w:rPr>
  </w:style>
  <w:style w:type="character" w:styleId="Rfrenceintense">
    <w:name w:val="Intense Reference"/>
    <w:uiPriority w:val="32"/>
    <w:qFormat/>
    <w:rsid w:val="00D3280C"/>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DP8258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8258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/sftpecos/Dossiers_parlementaires/8258/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07EEDDC-1D50-42C2-BA39-1654C8278971}"/>
</file>

<file path=customXml/itemProps2.xml><?xml version="1.0" encoding="utf-8"?>
<ds:datastoreItem xmlns:ds="http://schemas.openxmlformats.org/officeDocument/2006/customXml" ds:itemID="{A5FA6B18-2642-46FF-8475-614342E5AEDF}"/>
</file>

<file path=customXml/itemProps3.xml><?xml version="1.0" encoding="utf-8"?>
<ds:datastoreItem xmlns:ds="http://schemas.openxmlformats.org/officeDocument/2006/customXml" ds:itemID="{AC1BF441-5977-4E14-B707-D4CF81F11439}"/>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365</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Magda SANTOS</cp:lastModifiedBy>
  <cp:revision>1</cp:revision>
  <dcterms:created xsi:type="dcterms:W3CDTF">2024-03-19T08:59:00Z</dcterms:created>
  <dcterms:modified xsi:type="dcterms:W3CDTF">2024-03-19T09:01:00Z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