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E1" w:rsidRPr="00511BDF" w:rsidRDefault="00DE33E1" w:rsidP="002966D1">
      <w:pPr>
        <w:spacing w:after="0" w:line="240" w:lineRule="auto"/>
        <w:jc w:val="both"/>
        <w:rPr>
          <w:rFonts w:ascii="Arial" w:hAnsi="Arial" w:cs="Arial"/>
        </w:rPr>
      </w:pPr>
      <w:bookmarkStart w:id="0" w:name="_GoBack"/>
      <w:bookmarkEnd w:id="0"/>
    </w:p>
    <w:p w:rsidR="00DE33E1" w:rsidRPr="00511BDF" w:rsidRDefault="00DE33E1" w:rsidP="002966D1">
      <w:pPr>
        <w:spacing w:after="0" w:line="240" w:lineRule="auto"/>
        <w:jc w:val="both"/>
        <w:rPr>
          <w:rFonts w:ascii="Arial" w:hAnsi="Arial" w:cs="Arial"/>
        </w:rPr>
      </w:pPr>
    </w:p>
    <w:p w:rsidR="00DE33E1" w:rsidRPr="00511BDF" w:rsidRDefault="00DE33E1" w:rsidP="002966D1">
      <w:pPr>
        <w:spacing w:after="0" w:line="240" w:lineRule="auto"/>
        <w:jc w:val="both"/>
        <w:rPr>
          <w:rFonts w:ascii="Arial" w:hAnsi="Arial" w:cs="Arial"/>
        </w:rPr>
      </w:pPr>
    </w:p>
    <w:p w:rsidR="00DE33E1" w:rsidRPr="00912487" w:rsidRDefault="00DE33E1" w:rsidP="00511BDF">
      <w:pPr>
        <w:spacing w:after="0" w:line="240" w:lineRule="auto"/>
        <w:jc w:val="center"/>
        <w:rPr>
          <w:rFonts w:ascii="Arial" w:hAnsi="Arial" w:cs="Arial"/>
          <w:b/>
        </w:rPr>
      </w:pPr>
      <w:r w:rsidRPr="00912487">
        <w:rPr>
          <w:rFonts w:ascii="Arial" w:hAnsi="Arial" w:cs="Arial"/>
          <w:b/>
        </w:rPr>
        <w:t xml:space="preserve">N° </w:t>
      </w:r>
      <w:r w:rsidR="00E60FAA">
        <w:rPr>
          <w:rFonts w:ascii="Arial" w:hAnsi="Arial" w:cs="Arial"/>
          <w:b/>
        </w:rPr>
        <w:t>8</w:t>
      </w:r>
      <w:r w:rsidR="00A3277B">
        <w:rPr>
          <w:rFonts w:ascii="Arial" w:hAnsi="Arial" w:cs="Arial"/>
          <w:b/>
        </w:rPr>
        <w:t>233</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CHAMBRE DES DEPUTES</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Session ordinaire 20</w:t>
      </w:r>
      <w:r w:rsidR="00E60FAA">
        <w:rPr>
          <w:rFonts w:ascii="Arial" w:hAnsi="Arial" w:cs="Arial"/>
        </w:rPr>
        <w:t>22</w:t>
      </w:r>
      <w:r w:rsidRPr="00912487">
        <w:rPr>
          <w:rFonts w:ascii="Arial" w:hAnsi="Arial" w:cs="Arial"/>
        </w:rPr>
        <w:t>-20</w:t>
      </w:r>
      <w:r w:rsidR="00E60FAA">
        <w:rPr>
          <w:rFonts w:ascii="Arial" w:hAnsi="Arial" w:cs="Arial"/>
        </w:rPr>
        <w:t>23</w:t>
      </w:r>
    </w:p>
    <w:p w:rsidR="00DE33E1" w:rsidRPr="00912487" w:rsidRDefault="00DE33E1">
      <w:pPr>
        <w:spacing w:after="0" w:line="240" w:lineRule="auto"/>
        <w:jc w:val="both"/>
        <w:rPr>
          <w:rFonts w:ascii="Arial" w:hAnsi="Arial" w:cs="Arial"/>
        </w:rPr>
      </w:pPr>
    </w:p>
    <w:p w:rsidR="00DE33E1" w:rsidRPr="00912487" w:rsidRDefault="00DE33E1">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DE33E1" w:rsidRPr="00912487" w:rsidRDefault="00DE33E1">
      <w:pPr>
        <w:spacing w:after="0" w:line="240" w:lineRule="auto"/>
        <w:jc w:val="both"/>
        <w:rPr>
          <w:rFonts w:ascii="Arial" w:hAnsi="Arial" w:cs="Arial"/>
          <w:b/>
          <w:lang w:val="fr-FR"/>
        </w:rPr>
      </w:pPr>
    </w:p>
    <w:p w:rsidR="00DE33E1" w:rsidRPr="00912487" w:rsidRDefault="00DE33E1">
      <w:pPr>
        <w:spacing w:after="0" w:line="240" w:lineRule="auto"/>
        <w:jc w:val="both"/>
        <w:rPr>
          <w:rFonts w:ascii="Arial" w:hAnsi="Arial" w:cs="Arial"/>
          <w:b/>
          <w:lang w:val="fr-FR"/>
        </w:rPr>
      </w:pPr>
    </w:p>
    <w:p w:rsidR="00D35F64" w:rsidRPr="00D35F64" w:rsidRDefault="00D35F64" w:rsidP="00D35F64">
      <w:pPr>
        <w:tabs>
          <w:tab w:val="center" w:pos="1871"/>
          <w:tab w:val="left" w:pos="6180"/>
        </w:tabs>
        <w:ind w:firstLine="567"/>
        <w:rPr>
          <w:rFonts w:ascii="Arial" w:hAnsi="Arial" w:cs="Arial"/>
          <w:b/>
        </w:rPr>
      </w:pPr>
      <w:r w:rsidRPr="00D35F64">
        <w:rPr>
          <w:rFonts w:ascii="Arial" w:hAnsi="Arial" w:cs="Arial"/>
          <w:b/>
        </w:rPr>
        <w:t xml:space="preserve">Projet de loi portant modification : </w:t>
      </w:r>
    </w:p>
    <w:p w:rsidR="00D35F64" w:rsidRPr="00D35F64" w:rsidRDefault="00D35F64" w:rsidP="00D35F64">
      <w:pPr>
        <w:tabs>
          <w:tab w:val="center" w:pos="1871"/>
          <w:tab w:val="left" w:pos="6180"/>
        </w:tabs>
        <w:ind w:firstLine="567"/>
        <w:rPr>
          <w:rFonts w:ascii="Arial" w:hAnsi="Arial" w:cs="Arial"/>
          <w:b/>
        </w:rPr>
      </w:pPr>
      <w:r w:rsidRPr="00D35F64">
        <w:rPr>
          <w:rFonts w:ascii="Arial" w:hAnsi="Arial" w:cs="Arial"/>
          <w:b/>
        </w:rPr>
        <w:t xml:space="preserve">1° de l’article L. 413-4 du Code du travail; </w:t>
      </w:r>
    </w:p>
    <w:p w:rsidR="00D35F64" w:rsidRPr="00D35F64" w:rsidRDefault="00D35F64" w:rsidP="00D35F64">
      <w:pPr>
        <w:tabs>
          <w:tab w:val="center" w:pos="1871"/>
          <w:tab w:val="left" w:pos="6180"/>
        </w:tabs>
        <w:ind w:left="567"/>
        <w:rPr>
          <w:rFonts w:ascii="Arial" w:hAnsi="Arial" w:cs="Arial"/>
          <w:b/>
        </w:rPr>
      </w:pPr>
      <w:r w:rsidRPr="00D35F64">
        <w:rPr>
          <w:rFonts w:ascii="Arial" w:hAnsi="Arial" w:cs="Arial"/>
          <w:b/>
        </w:rPr>
        <w:t xml:space="preserve">2° de la loi modifiée du 4 avril 1924 portant création de chambres professionnelles à base élective </w:t>
      </w:r>
    </w:p>
    <w:p w:rsidR="00D63F32" w:rsidRPr="00912487" w:rsidRDefault="00D63F32">
      <w:pPr>
        <w:spacing w:after="0" w:line="240" w:lineRule="auto"/>
        <w:jc w:val="both"/>
        <w:rPr>
          <w:rFonts w:ascii="Arial" w:hAnsi="Arial" w:cs="Arial"/>
        </w:rPr>
      </w:pPr>
    </w:p>
    <w:p w:rsidR="000B0833" w:rsidRPr="00912487" w:rsidRDefault="000B0833">
      <w:pPr>
        <w:spacing w:after="0" w:line="240" w:lineRule="auto"/>
        <w:jc w:val="both"/>
        <w:rPr>
          <w:rFonts w:ascii="Arial" w:hAnsi="Arial" w:cs="Arial"/>
        </w:rPr>
      </w:pPr>
    </w:p>
    <w:p w:rsidR="00DE33E1" w:rsidRPr="00912487" w:rsidRDefault="00DE33E1">
      <w:pPr>
        <w:spacing w:after="0" w:line="240" w:lineRule="auto"/>
        <w:jc w:val="center"/>
        <w:rPr>
          <w:rFonts w:ascii="Arial" w:hAnsi="Arial" w:cs="Arial"/>
          <w:b/>
        </w:rPr>
      </w:pPr>
    </w:p>
    <w:p w:rsidR="004C33D6" w:rsidRDefault="00DE33E1">
      <w:pPr>
        <w:pStyle w:val="Default"/>
        <w:jc w:val="center"/>
        <w:rPr>
          <w:rFonts w:ascii="Arial" w:hAnsi="Arial" w:cs="Arial"/>
          <w:b/>
          <w:sz w:val="22"/>
          <w:szCs w:val="22"/>
        </w:rPr>
      </w:pPr>
      <w:r w:rsidRPr="00912487">
        <w:rPr>
          <w:rFonts w:ascii="Arial" w:hAnsi="Arial" w:cs="Arial"/>
          <w:b/>
          <w:sz w:val="22"/>
          <w:szCs w:val="22"/>
        </w:rPr>
        <w:t>R</w:t>
      </w:r>
      <w:r w:rsidR="004C33D6">
        <w:rPr>
          <w:rFonts w:ascii="Arial" w:hAnsi="Arial" w:cs="Arial"/>
          <w:b/>
          <w:sz w:val="22"/>
          <w:szCs w:val="22"/>
        </w:rPr>
        <w:t>ésumé</w:t>
      </w:r>
    </w:p>
    <w:p w:rsidR="004C33D6" w:rsidRDefault="004C33D6">
      <w:pPr>
        <w:pStyle w:val="Default"/>
        <w:jc w:val="center"/>
        <w:rPr>
          <w:rFonts w:ascii="Arial" w:hAnsi="Arial" w:cs="Arial"/>
          <w:b/>
          <w:sz w:val="22"/>
          <w:szCs w:val="22"/>
        </w:rPr>
      </w:pPr>
    </w:p>
    <w:p w:rsidR="00966CF5" w:rsidRPr="00370C31" w:rsidRDefault="00966CF5" w:rsidP="00966CF5">
      <w:pPr>
        <w:jc w:val="both"/>
        <w:rPr>
          <w:rFonts w:ascii="Arial" w:hAnsi="Arial" w:cs="Arial"/>
          <w:color w:val="000000"/>
          <w:lang w:val="fr-FR"/>
        </w:rPr>
      </w:pPr>
      <w:r w:rsidRPr="00370C31">
        <w:rPr>
          <w:rFonts w:ascii="Arial" w:hAnsi="Arial" w:cs="Arial"/>
          <w:color w:val="000000"/>
          <w:lang w:val="fr-FR"/>
        </w:rPr>
        <w:t xml:space="preserve">Le présent projet de loi a pour objet de modifier la loi modifiée du 4 avril 1924 portant création de chambres professionnelles à base élective ainsi qu’une disposition du Code du travail, relative aux élections pour la délégation du personnel. </w:t>
      </w:r>
    </w:p>
    <w:p w:rsidR="00966CF5" w:rsidRPr="00370C31" w:rsidRDefault="00966CF5" w:rsidP="00966CF5">
      <w:pPr>
        <w:jc w:val="both"/>
        <w:rPr>
          <w:rFonts w:ascii="Arial" w:hAnsi="Arial" w:cs="Arial"/>
          <w:color w:val="000000"/>
          <w:lang w:val="fr-FR"/>
        </w:rPr>
      </w:pPr>
      <w:r w:rsidRPr="00370C31">
        <w:rPr>
          <w:rFonts w:ascii="Arial" w:hAnsi="Arial" w:cs="Arial"/>
          <w:color w:val="000000"/>
          <w:lang w:val="fr-FR"/>
        </w:rPr>
        <w:t xml:space="preserve">Lors des dernières élections sociales en 2019, certaines incohérences concernant le droit de vote aux élections pour la Chambre des Salariés ont été constatées. En effet, il est apparu que certaines catégories de salariés, qui cotisent à la Chambre des Salariés, ne figurent pas sur la liste des électeurs établie par le ministre ayant le Travail dans ses attributions sur base des données fournies par le Centre commun de la Sécurité sociale. </w:t>
      </w:r>
    </w:p>
    <w:p w:rsidR="00966CF5" w:rsidRPr="00370C31" w:rsidRDefault="00966CF5" w:rsidP="00966CF5">
      <w:pPr>
        <w:jc w:val="both"/>
        <w:rPr>
          <w:rFonts w:ascii="Arial" w:hAnsi="Arial" w:cs="Arial"/>
          <w:color w:val="000000"/>
          <w:lang w:val="fr-FR"/>
        </w:rPr>
      </w:pPr>
      <w:r w:rsidRPr="00370C31">
        <w:rPr>
          <w:rFonts w:ascii="Arial" w:hAnsi="Arial" w:cs="Arial"/>
          <w:color w:val="000000"/>
          <w:lang w:val="fr-FR"/>
        </w:rPr>
        <w:t xml:space="preserve">En effet, il s’est avéré que les apprentis, les demandeurs d’emploi indemnisés et les bénéficiaires d’une aide financière ou d’une mesure en faveur de l’emploi sont privés du droit de vote. Le projet de loi propose de prévoir dorénavant ces catégories de personnes. </w:t>
      </w:r>
    </w:p>
    <w:p w:rsidR="00966CF5" w:rsidRPr="00370C31" w:rsidRDefault="00966CF5" w:rsidP="00966CF5">
      <w:pPr>
        <w:jc w:val="both"/>
        <w:rPr>
          <w:rFonts w:ascii="Arial" w:hAnsi="Arial" w:cs="Arial"/>
          <w:color w:val="000000"/>
          <w:lang w:val="fr-FR"/>
        </w:rPr>
      </w:pPr>
      <w:r w:rsidRPr="00370C31">
        <w:rPr>
          <w:rFonts w:ascii="Arial" w:hAnsi="Arial" w:cs="Arial"/>
          <w:color w:val="000000"/>
          <w:lang w:val="fr-FR"/>
        </w:rPr>
        <w:t>Le projet de loi propose d’apporter une clarification à l’article L. 413-4 du Code du travail, étant donné que le paragraphe 1</w:t>
      </w:r>
      <w:r w:rsidRPr="00370C31">
        <w:rPr>
          <w:rFonts w:ascii="Arial" w:hAnsi="Arial" w:cs="Arial"/>
          <w:color w:val="000000"/>
          <w:vertAlign w:val="superscript"/>
          <w:lang w:val="fr-FR"/>
        </w:rPr>
        <w:t>er</w:t>
      </w:r>
      <w:r w:rsidRPr="00370C31">
        <w:rPr>
          <w:rFonts w:ascii="Arial" w:hAnsi="Arial" w:cs="Arial"/>
          <w:color w:val="000000"/>
          <w:lang w:val="fr-FR"/>
        </w:rPr>
        <w:t xml:space="preserve">, point 2, de l’article en question suscite des doutes quant à la question si les salariés dont le contrat de travail est suspendu, par exemple lorsqu’elles sont en congé parental à temps plein, sont éligibles pour l’élection des délégués du personnel ou pas. En principe, la suspension du contrat de travail ne devrait pas avoir d’incidence sur la qualité d’électeur ou de candidat du salarié de sorte qu’il y a lieu de procéder à une modification du dispositif en question afin d'éviter toute discussion quant à son interprétation et en vue d’assurer la participation des salariés en congé parental à temps plein aux prochaines élections sociales.  </w:t>
      </w:r>
    </w:p>
    <w:p w:rsidR="00966CF5" w:rsidRPr="00370C31" w:rsidRDefault="00966CF5" w:rsidP="00966CF5">
      <w:pPr>
        <w:jc w:val="both"/>
        <w:rPr>
          <w:rFonts w:ascii="Arial" w:hAnsi="Arial" w:cs="Arial"/>
          <w:color w:val="000000"/>
          <w:lang w:val="fr-FR"/>
        </w:rPr>
      </w:pPr>
      <w:r w:rsidRPr="00370C31">
        <w:rPr>
          <w:rFonts w:ascii="Arial" w:hAnsi="Arial" w:cs="Arial"/>
          <w:color w:val="000000"/>
          <w:lang w:val="fr-FR"/>
        </w:rPr>
        <w:t xml:space="preserve">Par ailleurs, le projet de loi prévoit de rabaisser l’âge pour être électeur à seize ans, étant donné que parmi les apprentis se trouvent également des jeunes âgés entre seize et dix-huit ans. La limite d’âge pour être éligible est toutefois maintenue à dix-huit ans. </w:t>
      </w:r>
    </w:p>
    <w:p w:rsidR="00966CF5" w:rsidRPr="00912487" w:rsidRDefault="00966CF5" w:rsidP="00966CF5">
      <w:pPr>
        <w:jc w:val="both"/>
        <w:rPr>
          <w:rFonts w:ascii="Arial" w:hAnsi="Arial" w:cs="Arial"/>
        </w:rPr>
      </w:pPr>
    </w:p>
    <w:sectPr w:rsidR="00966CF5" w:rsidRPr="009124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14" w:rsidRDefault="00147814" w:rsidP="0012552E">
      <w:pPr>
        <w:spacing w:after="0" w:line="240" w:lineRule="auto"/>
      </w:pPr>
      <w:r>
        <w:separator/>
      </w:r>
    </w:p>
  </w:endnote>
  <w:endnote w:type="continuationSeparator" w:id="0">
    <w:p w:rsidR="00147814" w:rsidRDefault="00147814" w:rsidP="0012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E6" w:rsidRDefault="001724E6">
    <w:pPr>
      <w:pStyle w:val="Pieddepage"/>
      <w:jc w:val="right"/>
    </w:pPr>
    <w:r>
      <w:fldChar w:fldCharType="begin"/>
    </w:r>
    <w:r>
      <w:instrText>PAGE   \* MERGEFORMAT</w:instrText>
    </w:r>
    <w:r>
      <w:fldChar w:fldCharType="separate"/>
    </w:r>
    <w:r w:rsidR="00F81A75" w:rsidRPr="00F81A75">
      <w:rPr>
        <w:noProof/>
        <w:lang w:val="fr-FR"/>
      </w:rPr>
      <w:t>1</w:t>
    </w:r>
    <w:r>
      <w:fldChar w:fldCharType="end"/>
    </w:r>
  </w:p>
  <w:p w:rsidR="001724E6" w:rsidRDefault="001724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14" w:rsidRDefault="00147814" w:rsidP="0012552E">
      <w:pPr>
        <w:spacing w:after="0" w:line="240" w:lineRule="auto"/>
      </w:pPr>
      <w:r>
        <w:separator/>
      </w:r>
    </w:p>
  </w:footnote>
  <w:footnote w:type="continuationSeparator" w:id="0">
    <w:p w:rsidR="00147814" w:rsidRDefault="00147814" w:rsidP="0012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BC"/>
    <w:multiLevelType w:val="hybridMultilevel"/>
    <w:tmpl w:val="C882B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7BD6"/>
    <w:multiLevelType w:val="hybridMultilevel"/>
    <w:tmpl w:val="C210765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3513BBA"/>
    <w:multiLevelType w:val="hybridMultilevel"/>
    <w:tmpl w:val="4504329C"/>
    <w:lvl w:ilvl="0" w:tplc="051C8246">
      <w:start w:val="2"/>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290C7980"/>
    <w:multiLevelType w:val="hybridMultilevel"/>
    <w:tmpl w:val="4F7A6D7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B2A1B28"/>
    <w:multiLevelType w:val="hybridMultilevel"/>
    <w:tmpl w:val="3466B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F1D58"/>
    <w:multiLevelType w:val="hybridMultilevel"/>
    <w:tmpl w:val="4B3A6D54"/>
    <w:lvl w:ilvl="0" w:tplc="F218105E">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31001C6E"/>
    <w:multiLevelType w:val="hybridMultilevel"/>
    <w:tmpl w:val="561CE26C"/>
    <w:lvl w:ilvl="0" w:tplc="F0A8F0D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47A42604"/>
    <w:multiLevelType w:val="hybridMultilevel"/>
    <w:tmpl w:val="D544284E"/>
    <w:lvl w:ilvl="0" w:tplc="F97EDECC">
      <w:start w:val="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669E5"/>
    <w:multiLevelType w:val="hybridMultilevel"/>
    <w:tmpl w:val="CBB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10A4"/>
    <w:multiLevelType w:val="hybridMultilevel"/>
    <w:tmpl w:val="3466B5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E73349"/>
    <w:multiLevelType w:val="hybridMultilevel"/>
    <w:tmpl w:val="2A14C554"/>
    <w:lvl w:ilvl="0" w:tplc="46AC8FF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6C704CEE"/>
    <w:multiLevelType w:val="hybridMultilevel"/>
    <w:tmpl w:val="06DED2B8"/>
    <w:lvl w:ilvl="0" w:tplc="6A34E1D4">
      <w:start w:val="7"/>
      <w:numFmt w:val="bullet"/>
      <w:lvlText w:val="-"/>
      <w:lvlJc w:val="left"/>
      <w:pPr>
        <w:ind w:left="940" w:hanging="360"/>
      </w:pPr>
      <w:rPr>
        <w:rFonts w:ascii="Times New Roman" w:eastAsia="Times New Roman" w:hAnsi="Times New Roman" w:cs="Times New Roman" w:hint="default"/>
      </w:rPr>
    </w:lvl>
    <w:lvl w:ilvl="1" w:tplc="140C0003" w:tentative="1">
      <w:start w:val="1"/>
      <w:numFmt w:val="bullet"/>
      <w:lvlText w:val="o"/>
      <w:lvlJc w:val="left"/>
      <w:pPr>
        <w:ind w:left="1660" w:hanging="360"/>
      </w:pPr>
      <w:rPr>
        <w:rFonts w:ascii="Courier New" w:hAnsi="Courier New" w:cs="Courier New" w:hint="default"/>
      </w:rPr>
    </w:lvl>
    <w:lvl w:ilvl="2" w:tplc="140C0005" w:tentative="1">
      <w:start w:val="1"/>
      <w:numFmt w:val="bullet"/>
      <w:lvlText w:val=""/>
      <w:lvlJc w:val="left"/>
      <w:pPr>
        <w:ind w:left="2380" w:hanging="360"/>
      </w:pPr>
      <w:rPr>
        <w:rFonts w:ascii="Wingdings" w:hAnsi="Wingdings" w:hint="default"/>
      </w:rPr>
    </w:lvl>
    <w:lvl w:ilvl="3" w:tplc="140C0001" w:tentative="1">
      <w:start w:val="1"/>
      <w:numFmt w:val="bullet"/>
      <w:lvlText w:val=""/>
      <w:lvlJc w:val="left"/>
      <w:pPr>
        <w:ind w:left="3100" w:hanging="360"/>
      </w:pPr>
      <w:rPr>
        <w:rFonts w:ascii="Symbol" w:hAnsi="Symbol" w:hint="default"/>
      </w:rPr>
    </w:lvl>
    <w:lvl w:ilvl="4" w:tplc="140C0003" w:tentative="1">
      <w:start w:val="1"/>
      <w:numFmt w:val="bullet"/>
      <w:lvlText w:val="o"/>
      <w:lvlJc w:val="left"/>
      <w:pPr>
        <w:ind w:left="3820" w:hanging="360"/>
      </w:pPr>
      <w:rPr>
        <w:rFonts w:ascii="Courier New" w:hAnsi="Courier New" w:cs="Courier New" w:hint="default"/>
      </w:rPr>
    </w:lvl>
    <w:lvl w:ilvl="5" w:tplc="140C0005" w:tentative="1">
      <w:start w:val="1"/>
      <w:numFmt w:val="bullet"/>
      <w:lvlText w:val=""/>
      <w:lvlJc w:val="left"/>
      <w:pPr>
        <w:ind w:left="4540" w:hanging="360"/>
      </w:pPr>
      <w:rPr>
        <w:rFonts w:ascii="Wingdings" w:hAnsi="Wingdings" w:hint="default"/>
      </w:rPr>
    </w:lvl>
    <w:lvl w:ilvl="6" w:tplc="140C0001" w:tentative="1">
      <w:start w:val="1"/>
      <w:numFmt w:val="bullet"/>
      <w:lvlText w:val=""/>
      <w:lvlJc w:val="left"/>
      <w:pPr>
        <w:ind w:left="5260" w:hanging="360"/>
      </w:pPr>
      <w:rPr>
        <w:rFonts w:ascii="Symbol" w:hAnsi="Symbol" w:hint="default"/>
      </w:rPr>
    </w:lvl>
    <w:lvl w:ilvl="7" w:tplc="140C0003" w:tentative="1">
      <w:start w:val="1"/>
      <w:numFmt w:val="bullet"/>
      <w:lvlText w:val="o"/>
      <w:lvlJc w:val="left"/>
      <w:pPr>
        <w:ind w:left="5980" w:hanging="360"/>
      </w:pPr>
      <w:rPr>
        <w:rFonts w:ascii="Courier New" w:hAnsi="Courier New" w:cs="Courier New" w:hint="default"/>
      </w:rPr>
    </w:lvl>
    <w:lvl w:ilvl="8" w:tplc="140C0005" w:tentative="1">
      <w:start w:val="1"/>
      <w:numFmt w:val="bullet"/>
      <w:lvlText w:val=""/>
      <w:lvlJc w:val="left"/>
      <w:pPr>
        <w:ind w:left="6700" w:hanging="360"/>
      </w:pPr>
      <w:rPr>
        <w:rFonts w:ascii="Wingdings" w:hAnsi="Wingdings" w:hint="default"/>
      </w:rPr>
    </w:lvl>
  </w:abstractNum>
  <w:abstractNum w:abstractNumId="12" w15:restartNumberingAfterBreak="0">
    <w:nsid w:val="6FB42A55"/>
    <w:multiLevelType w:val="hybridMultilevel"/>
    <w:tmpl w:val="33FCC168"/>
    <w:lvl w:ilvl="0" w:tplc="6A34E1D4">
      <w:start w:val="7"/>
      <w:numFmt w:val="bullet"/>
      <w:lvlText w:val="-"/>
      <w:lvlJc w:val="left"/>
      <w:pPr>
        <w:ind w:left="720" w:hanging="360"/>
      </w:pPr>
      <w:rPr>
        <w:rFonts w:ascii="Times New Roman" w:eastAsia="Times New Roman"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3" w15:restartNumberingAfterBreak="0">
    <w:nsid w:val="70F36543"/>
    <w:multiLevelType w:val="hybridMultilevel"/>
    <w:tmpl w:val="F6F01BA4"/>
    <w:lvl w:ilvl="0" w:tplc="6A34E1D4">
      <w:start w:val="7"/>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1"/>
  </w:num>
  <w:num w:numId="8">
    <w:abstractNumId w:val="13"/>
  </w:num>
  <w:num w:numId="9">
    <w:abstractNumId w:val="6"/>
  </w:num>
  <w:num w:numId="10">
    <w:abstractNumId w:val="1"/>
  </w:num>
  <w:num w:numId="11">
    <w:abstractNumId w:val="0"/>
  </w:num>
  <w:num w:numId="12">
    <w:abstractNumId w:val="5"/>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7DD"/>
    <w:rsid w:val="00006F1C"/>
    <w:rsid w:val="00010B23"/>
    <w:rsid w:val="00015863"/>
    <w:rsid w:val="00037791"/>
    <w:rsid w:val="00057B22"/>
    <w:rsid w:val="000623AA"/>
    <w:rsid w:val="00071DF9"/>
    <w:rsid w:val="00094DF6"/>
    <w:rsid w:val="00096624"/>
    <w:rsid w:val="000B0833"/>
    <w:rsid w:val="000C0C73"/>
    <w:rsid w:val="000D56E6"/>
    <w:rsid w:val="000D7D02"/>
    <w:rsid w:val="000E7C86"/>
    <w:rsid w:val="000F5CE0"/>
    <w:rsid w:val="0010163D"/>
    <w:rsid w:val="00101DDD"/>
    <w:rsid w:val="001051BB"/>
    <w:rsid w:val="001107DD"/>
    <w:rsid w:val="0012552E"/>
    <w:rsid w:val="00134064"/>
    <w:rsid w:val="00136592"/>
    <w:rsid w:val="00144A9A"/>
    <w:rsid w:val="00147814"/>
    <w:rsid w:val="00150616"/>
    <w:rsid w:val="00154729"/>
    <w:rsid w:val="00166FC4"/>
    <w:rsid w:val="001724E6"/>
    <w:rsid w:val="0017392B"/>
    <w:rsid w:val="0018695E"/>
    <w:rsid w:val="001923D1"/>
    <w:rsid w:val="001C3F71"/>
    <w:rsid w:val="001C5D26"/>
    <w:rsid w:val="001D5C0C"/>
    <w:rsid w:val="001E48A9"/>
    <w:rsid w:val="001E5D2D"/>
    <w:rsid w:val="001F11F7"/>
    <w:rsid w:val="001F749F"/>
    <w:rsid w:val="002145B1"/>
    <w:rsid w:val="002345C4"/>
    <w:rsid w:val="00242E74"/>
    <w:rsid w:val="002576C1"/>
    <w:rsid w:val="002825EB"/>
    <w:rsid w:val="00286609"/>
    <w:rsid w:val="002966D1"/>
    <w:rsid w:val="002A25DF"/>
    <w:rsid w:val="002A30D6"/>
    <w:rsid w:val="002B736B"/>
    <w:rsid w:val="002C236F"/>
    <w:rsid w:val="002D34BC"/>
    <w:rsid w:val="002E4ADC"/>
    <w:rsid w:val="002F3922"/>
    <w:rsid w:val="00311FBB"/>
    <w:rsid w:val="00313A9F"/>
    <w:rsid w:val="003179C0"/>
    <w:rsid w:val="00331FC1"/>
    <w:rsid w:val="003346A2"/>
    <w:rsid w:val="00335673"/>
    <w:rsid w:val="00342FF7"/>
    <w:rsid w:val="00357227"/>
    <w:rsid w:val="00367A03"/>
    <w:rsid w:val="00370C31"/>
    <w:rsid w:val="0037757D"/>
    <w:rsid w:val="003929CF"/>
    <w:rsid w:val="00397377"/>
    <w:rsid w:val="003A754C"/>
    <w:rsid w:val="003B7692"/>
    <w:rsid w:val="003B7AED"/>
    <w:rsid w:val="003C22B3"/>
    <w:rsid w:val="003C2358"/>
    <w:rsid w:val="003C5DF8"/>
    <w:rsid w:val="003F4B5C"/>
    <w:rsid w:val="00402204"/>
    <w:rsid w:val="00412A63"/>
    <w:rsid w:val="004302E4"/>
    <w:rsid w:val="00431611"/>
    <w:rsid w:val="00431826"/>
    <w:rsid w:val="00432D26"/>
    <w:rsid w:val="00433F66"/>
    <w:rsid w:val="00436056"/>
    <w:rsid w:val="004502C6"/>
    <w:rsid w:val="004613A8"/>
    <w:rsid w:val="00462758"/>
    <w:rsid w:val="00463600"/>
    <w:rsid w:val="0049049B"/>
    <w:rsid w:val="004911AE"/>
    <w:rsid w:val="004926DD"/>
    <w:rsid w:val="004A59E0"/>
    <w:rsid w:val="004B3CE2"/>
    <w:rsid w:val="004C13B4"/>
    <w:rsid w:val="004C33D6"/>
    <w:rsid w:val="004C6D0F"/>
    <w:rsid w:val="004D2433"/>
    <w:rsid w:val="004F4432"/>
    <w:rsid w:val="004F7A60"/>
    <w:rsid w:val="00511BDF"/>
    <w:rsid w:val="00512329"/>
    <w:rsid w:val="005473D2"/>
    <w:rsid w:val="00556FEB"/>
    <w:rsid w:val="00587BCD"/>
    <w:rsid w:val="005925C5"/>
    <w:rsid w:val="0059441B"/>
    <w:rsid w:val="005A5F05"/>
    <w:rsid w:val="005B3195"/>
    <w:rsid w:val="005C50BE"/>
    <w:rsid w:val="005C65F1"/>
    <w:rsid w:val="005F510D"/>
    <w:rsid w:val="006371BD"/>
    <w:rsid w:val="006453EC"/>
    <w:rsid w:val="00647999"/>
    <w:rsid w:val="006574A8"/>
    <w:rsid w:val="00663A06"/>
    <w:rsid w:val="00671455"/>
    <w:rsid w:val="006779BE"/>
    <w:rsid w:val="00681298"/>
    <w:rsid w:val="00686A6A"/>
    <w:rsid w:val="006A6BBA"/>
    <w:rsid w:val="006C658A"/>
    <w:rsid w:val="006D4B66"/>
    <w:rsid w:val="006E7B2D"/>
    <w:rsid w:val="00713AE5"/>
    <w:rsid w:val="00736E22"/>
    <w:rsid w:val="00746421"/>
    <w:rsid w:val="00763838"/>
    <w:rsid w:val="00776EE4"/>
    <w:rsid w:val="007A0D50"/>
    <w:rsid w:val="007A2826"/>
    <w:rsid w:val="007E5DA1"/>
    <w:rsid w:val="007F0737"/>
    <w:rsid w:val="007F7237"/>
    <w:rsid w:val="00805462"/>
    <w:rsid w:val="00821483"/>
    <w:rsid w:val="008220BC"/>
    <w:rsid w:val="008263BB"/>
    <w:rsid w:val="00830851"/>
    <w:rsid w:val="00832779"/>
    <w:rsid w:val="00833D3D"/>
    <w:rsid w:val="008633F0"/>
    <w:rsid w:val="00873632"/>
    <w:rsid w:val="00875FA4"/>
    <w:rsid w:val="00876667"/>
    <w:rsid w:val="00876B30"/>
    <w:rsid w:val="008812B5"/>
    <w:rsid w:val="00885F68"/>
    <w:rsid w:val="008A18C0"/>
    <w:rsid w:val="008A5D30"/>
    <w:rsid w:val="008B76D5"/>
    <w:rsid w:val="008C0888"/>
    <w:rsid w:val="008C6AD3"/>
    <w:rsid w:val="008E04A2"/>
    <w:rsid w:val="008F0112"/>
    <w:rsid w:val="00902742"/>
    <w:rsid w:val="00912487"/>
    <w:rsid w:val="0091353F"/>
    <w:rsid w:val="0091406D"/>
    <w:rsid w:val="009146FF"/>
    <w:rsid w:val="0091649D"/>
    <w:rsid w:val="0091685D"/>
    <w:rsid w:val="00933CFE"/>
    <w:rsid w:val="00934CC5"/>
    <w:rsid w:val="00936CB6"/>
    <w:rsid w:val="009530C6"/>
    <w:rsid w:val="009616F9"/>
    <w:rsid w:val="00963FA0"/>
    <w:rsid w:val="009648B4"/>
    <w:rsid w:val="00966CF5"/>
    <w:rsid w:val="0096794A"/>
    <w:rsid w:val="0097384F"/>
    <w:rsid w:val="00981DA0"/>
    <w:rsid w:val="0098484F"/>
    <w:rsid w:val="009955CE"/>
    <w:rsid w:val="009C06EF"/>
    <w:rsid w:val="009C19E4"/>
    <w:rsid w:val="009C28AD"/>
    <w:rsid w:val="009C4F1C"/>
    <w:rsid w:val="009D57F1"/>
    <w:rsid w:val="009E1089"/>
    <w:rsid w:val="009F13FB"/>
    <w:rsid w:val="009F31FE"/>
    <w:rsid w:val="009F4F17"/>
    <w:rsid w:val="00A020E2"/>
    <w:rsid w:val="00A05426"/>
    <w:rsid w:val="00A07631"/>
    <w:rsid w:val="00A27444"/>
    <w:rsid w:val="00A3277B"/>
    <w:rsid w:val="00A37A13"/>
    <w:rsid w:val="00A443E3"/>
    <w:rsid w:val="00A57C44"/>
    <w:rsid w:val="00A7153D"/>
    <w:rsid w:val="00A825F6"/>
    <w:rsid w:val="00A961C6"/>
    <w:rsid w:val="00AA10ED"/>
    <w:rsid w:val="00AA2629"/>
    <w:rsid w:val="00AB213C"/>
    <w:rsid w:val="00AC38DE"/>
    <w:rsid w:val="00AE705A"/>
    <w:rsid w:val="00AF2024"/>
    <w:rsid w:val="00AF5C35"/>
    <w:rsid w:val="00B00F0D"/>
    <w:rsid w:val="00B1190B"/>
    <w:rsid w:val="00B11FF2"/>
    <w:rsid w:val="00B178B1"/>
    <w:rsid w:val="00B204F2"/>
    <w:rsid w:val="00B3746E"/>
    <w:rsid w:val="00B454EB"/>
    <w:rsid w:val="00B607C9"/>
    <w:rsid w:val="00B77600"/>
    <w:rsid w:val="00B818B0"/>
    <w:rsid w:val="00B83384"/>
    <w:rsid w:val="00B969E2"/>
    <w:rsid w:val="00B976B6"/>
    <w:rsid w:val="00BA11E0"/>
    <w:rsid w:val="00BA1947"/>
    <w:rsid w:val="00BB0C2F"/>
    <w:rsid w:val="00BB488F"/>
    <w:rsid w:val="00BB69BA"/>
    <w:rsid w:val="00BC71FE"/>
    <w:rsid w:val="00BD654C"/>
    <w:rsid w:val="00BF576E"/>
    <w:rsid w:val="00BF6260"/>
    <w:rsid w:val="00BF7764"/>
    <w:rsid w:val="00BF7FE5"/>
    <w:rsid w:val="00C077BF"/>
    <w:rsid w:val="00C44B8D"/>
    <w:rsid w:val="00C62929"/>
    <w:rsid w:val="00C641C3"/>
    <w:rsid w:val="00C65DFA"/>
    <w:rsid w:val="00C752C6"/>
    <w:rsid w:val="00CA2016"/>
    <w:rsid w:val="00CA2A7C"/>
    <w:rsid w:val="00CB7EC2"/>
    <w:rsid w:val="00CD1C0F"/>
    <w:rsid w:val="00CD21E6"/>
    <w:rsid w:val="00CD4A92"/>
    <w:rsid w:val="00CD61E7"/>
    <w:rsid w:val="00D03157"/>
    <w:rsid w:val="00D13A0A"/>
    <w:rsid w:val="00D35F64"/>
    <w:rsid w:val="00D6228D"/>
    <w:rsid w:val="00D63214"/>
    <w:rsid w:val="00D63F32"/>
    <w:rsid w:val="00D66B60"/>
    <w:rsid w:val="00D722AD"/>
    <w:rsid w:val="00D77ABE"/>
    <w:rsid w:val="00D8024F"/>
    <w:rsid w:val="00D834DE"/>
    <w:rsid w:val="00D84E12"/>
    <w:rsid w:val="00D8657A"/>
    <w:rsid w:val="00D95C7B"/>
    <w:rsid w:val="00D97A65"/>
    <w:rsid w:val="00DB1995"/>
    <w:rsid w:val="00DC3E5C"/>
    <w:rsid w:val="00DE33E1"/>
    <w:rsid w:val="00E2537F"/>
    <w:rsid w:val="00E26B6B"/>
    <w:rsid w:val="00E35732"/>
    <w:rsid w:val="00E5687C"/>
    <w:rsid w:val="00E60017"/>
    <w:rsid w:val="00E60FAA"/>
    <w:rsid w:val="00E63273"/>
    <w:rsid w:val="00E64303"/>
    <w:rsid w:val="00E816F8"/>
    <w:rsid w:val="00EB012D"/>
    <w:rsid w:val="00EC378B"/>
    <w:rsid w:val="00ED4DD1"/>
    <w:rsid w:val="00F065B6"/>
    <w:rsid w:val="00F224F6"/>
    <w:rsid w:val="00F25812"/>
    <w:rsid w:val="00F2618D"/>
    <w:rsid w:val="00F33EA3"/>
    <w:rsid w:val="00F62017"/>
    <w:rsid w:val="00F62079"/>
    <w:rsid w:val="00F6465C"/>
    <w:rsid w:val="00F64EEA"/>
    <w:rsid w:val="00F81A75"/>
    <w:rsid w:val="00FA6896"/>
    <w:rsid w:val="00FA6F7A"/>
    <w:rsid w:val="00FB4529"/>
    <w:rsid w:val="00FB46A2"/>
    <w:rsid w:val="00FC3C3C"/>
    <w:rsid w:val="00FC4BA2"/>
    <w:rsid w:val="00FD4CE2"/>
    <w:rsid w:val="00FD6040"/>
    <w:rsid w:val="00FE04D1"/>
    <w:rsid w:val="00FE61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E733CE-AA56-4788-B14F-D1F2D66F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6">
    <w:name w:val="Pa16"/>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character" w:customStyle="1" w:styleId="A9">
    <w:name w:val="A9"/>
    <w:uiPriority w:val="99"/>
    <w:rsid w:val="001107DD"/>
    <w:rPr>
      <w:i/>
      <w:iCs/>
      <w:color w:val="000000"/>
      <w:sz w:val="15"/>
      <w:szCs w:val="15"/>
    </w:rPr>
  </w:style>
  <w:style w:type="paragraph" w:customStyle="1" w:styleId="Pa11">
    <w:name w:val="Pa11"/>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2">
    <w:name w:val="Pa12"/>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8">
    <w:name w:val="Pa18"/>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24">
    <w:name w:val="Pa24"/>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B0C2F"/>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BB0C2F"/>
    <w:pPr>
      <w:spacing w:line="201" w:lineRule="atLeast"/>
    </w:pPr>
    <w:rPr>
      <w:rFonts w:cs="Times New Roman"/>
      <w:color w:val="auto"/>
    </w:rPr>
  </w:style>
  <w:style w:type="paragraph" w:customStyle="1" w:styleId="Pa9">
    <w:name w:val="Pa9"/>
    <w:basedOn w:val="Default"/>
    <w:next w:val="Default"/>
    <w:uiPriority w:val="99"/>
    <w:rsid w:val="00BB0C2F"/>
    <w:pPr>
      <w:spacing w:line="201" w:lineRule="atLeast"/>
    </w:pPr>
    <w:rPr>
      <w:rFonts w:cs="Times New Roman"/>
      <w:color w:val="auto"/>
    </w:rPr>
  </w:style>
  <w:style w:type="paragraph" w:customStyle="1" w:styleId="Pa6">
    <w:name w:val="Pa6"/>
    <w:basedOn w:val="Default"/>
    <w:next w:val="Default"/>
    <w:uiPriority w:val="99"/>
    <w:rsid w:val="00BB0C2F"/>
    <w:pPr>
      <w:spacing w:line="201" w:lineRule="atLeast"/>
    </w:pPr>
    <w:rPr>
      <w:rFonts w:cs="Times New Roman"/>
      <w:color w:val="auto"/>
    </w:rPr>
  </w:style>
  <w:style w:type="paragraph" w:customStyle="1" w:styleId="Pa8">
    <w:name w:val="Pa8"/>
    <w:basedOn w:val="Default"/>
    <w:next w:val="Default"/>
    <w:uiPriority w:val="99"/>
    <w:rsid w:val="00BB0C2F"/>
    <w:pPr>
      <w:spacing w:line="201" w:lineRule="atLeast"/>
    </w:pPr>
    <w:rPr>
      <w:rFonts w:cs="Times New Roman"/>
      <w:color w:val="auto"/>
    </w:rPr>
  </w:style>
  <w:style w:type="character" w:customStyle="1" w:styleId="A6">
    <w:name w:val="A6"/>
    <w:uiPriority w:val="99"/>
    <w:rsid w:val="00BB0C2F"/>
    <w:rPr>
      <w:rFonts w:ascii="Times New Roman" w:hAnsi="Times New Roman" w:cs="Times New Roman"/>
      <w:color w:val="000000"/>
      <w:sz w:val="15"/>
      <w:szCs w:val="15"/>
    </w:rPr>
  </w:style>
  <w:style w:type="paragraph" w:customStyle="1" w:styleId="Pa13">
    <w:name w:val="Pa13"/>
    <w:basedOn w:val="Default"/>
    <w:next w:val="Default"/>
    <w:uiPriority w:val="99"/>
    <w:rsid w:val="00BB0C2F"/>
    <w:pPr>
      <w:spacing w:line="161" w:lineRule="atLeast"/>
    </w:pPr>
    <w:rPr>
      <w:rFonts w:cs="Times New Roman"/>
      <w:color w:val="auto"/>
    </w:rPr>
  </w:style>
  <w:style w:type="character" w:customStyle="1" w:styleId="A3">
    <w:name w:val="A3"/>
    <w:uiPriority w:val="99"/>
    <w:rsid w:val="00BB0C2F"/>
    <w:rPr>
      <w:rFonts w:ascii="Times New Roman" w:hAnsi="Times New Roman" w:cs="Times New Roman"/>
      <w:color w:val="000000"/>
      <w:sz w:val="20"/>
      <w:szCs w:val="20"/>
    </w:rPr>
  </w:style>
  <w:style w:type="paragraph" w:customStyle="1" w:styleId="Pa14">
    <w:name w:val="Pa14"/>
    <w:basedOn w:val="Default"/>
    <w:next w:val="Default"/>
    <w:uiPriority w:val="99"/>
    <w:rsid w:val="00BB0C2F"/>
    <w:pPr>
      <w:spacing w:line="201" w:lineRule="atLeast"/>
    </w:pPr>
    <w:rPr>
      <w:rFonts w:cs="Times New Roman"/>
      <w:color w:val="auto"/>
    </w:rPr>
  </w:style>
  <w:style w:type="paragraph" w:customStyle="1" w:styleId="Pa15">
    <w:name w:val="Pa15"/>
    <w:basedOn w:val="Default"/>
    <w:next w:val="Default"/>
    <w:uiPriority w:val="99"/>
    <w:rsid w:val="00BB0C2F"/>
    <w:pPr>
      <w:spacing w:line="201" w:lineRule="atLeast"/>
    </w:pPr>
    <w:rPr>
      <w:rFonts w:cs="Times New Roman"/>
      <w:color w:val="auto"/>
    </w:rPr>
  </w:style>
  <w:style w:type="paragraph" w:customStyle="1" w:styleId="Pa17">
    <w:name w:val="Pa17"/>
    <w:basedOn w:val="Default"/>
    <w:next w:val="Default"/>
    <w:uiPriority w:val="99"/>
    <w:rsid w:val="00BB0C2F"/>
    <w:pPr>
      <w:spacing w:line="201" w:lineRule="atLeast"/>
    </w:pPr>
    <w:rPr>
      <w:rFonts w:cs="Times New Roman"/>
      <w:color w:val="auto"/>
    </w:rPr>
  </w:style>
  <w:style w:type="paragraph" w:styleId="En-tte">
    <w:name w:val="header"/>
    <w:basedOn w:val="Normal"/>
    <w:link w:val="En-tteCar"/>
    <w:uiPriority w:val="99"/>
    <w:unhideWhenUsed/>
    <w:rsid w:val="0012552E"/>
    <w:pPr>
      <w:tabs>
        <w:tab w:val="center" w:pos="4536"/>
        <w:tab w:val="right" w:pos="9072"/>
      </w:tabs>
      <w:spacing w:after="0" w:line="240" w:lineRule="auto"/>
    </w:pPr>
  </w:style>
  <w:style w:type="character" w:customStyle="1" w:styleId="En-tteCar">
    <w:name w:val="En-tête Car"/>
    <w:basedOn w:val="Policepardfaut"/>
    <w:link w:val="En-tte"/>
    <w:uiPriority w:val="99"/>
    <w:rsid w:val="0012552E"/>
  </w:style>
  <w:style w:type="paragraph" w:styleId="Pieddepage">
    <w:name w:val="footer"/>
    <w:basedOn w:val="Normal"/>
    <w:link w:val="PieddepageCar"/>
    <w:uiPriority w:val="99"/>
    <w:unhideWhenUsed/>
    <w:rsid w:val="001255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52E"/>
  </w:style>
  <w:style w:type="paragraph" w:styleId="Paragraphedeliste">
    <w:name w:val="List Paragraph"/>
    <w:basedOn w:val="Normal"/>
    <w:link w:val="ParagraphedelisteCar"/>
    <w:uiPriority w:val="34"/>
    <w:qFormat/>
    <w:rsid w:val="00037791"/>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DB199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B1995"/>
    <w:rPr>
      <w:rFonts w:ascii="Segoe UI" w:hAnsi="Segoe UI" w:cs="Segoe UI"/>
      <w:sz w:val="18"/>
      <w:szCs w:val="18"/>
    </w:rPr>
  </w:style>
  <w:style w:type="paragraph" w:styleId="Notedebasdepage">
    <w:name w:val="footnote text"/>
    <w:basedOn w:val="Normal"/>
    <w:link w:val="NotedebasdepageCar"/>
    <w:uiPriority w:val="99"/>
    <w:unhideWhenUsed/>
    <w:rsid w:val="00E26B6B"/>
    <w:pPr>
      <w:spacing w:after="0" w:line="240" w:lineRule="auto"/>
    </w:pPr>
    <w:rPr>
      <w:sz w:val="20"/>
      <w:szCs w:val="20"/>
    </w:rPr>
  </w:style>
  <w:style w:type="character" w:customStyle="1" w:styleId="NotedebasdepageCar">
    <w:name w:val="Note de bas de page Car"/>
    <w:link w:val="Notedebasdepage"/>
    <w:uiPriority w:val="99"/>
    <w:rsid w:val="00E26B6B"/>
    <w:rPr>
      <w:sz w:val="20"/>
      <w:szCs w:val="20"/>
    </w:rPr>
  </w:style>
  <w:style w:type="character" w:styleId="Appelnotedebasdep">
    <w:name w:val="footnote reference"/>
    <w:aliases w:val="Footnote symbol"/>
    <w:uiPriority w:val="99"/>
    <w:unhideWhenUsed/>
    <w:rsid w:val="00E26B6B"/>
    <w:rPr>
      <w:vertAlign w:val="superscript"/>
    </w:rPr>
  </w:style>
  <w:style w:type="character" w:customStyle="1" w:styleId="A8">
    <w:name w:val="A8"/>
    <w:uiPriority w:val="99"/>
    <w:rsid w:val="002A25DF"/>
    <w:rPr>
      <w:color w:val="221E1F"/>
      <w:sz w:val="20"/>
      <w:szCs w:val="20"/>
      <w:u w:val="single"/>
    </w:rPr>
  </w:style>
  <w:style w:type="character" w:customStyle="1" w:styleId="ParagraphedelisteCar">
    <w:name w:val="Paragraphe de liste Car"/>
    <w:link w:val="Paragraphedeliste"/>
    <w:uiPriority w:val="34"/>
    <w:rsid w:val="00134064"/>
    <w:rPr>
      <w:rFonts w:ascii="Calibri" w:eastAsia="Calibri" w:hAnsi="Calibri" w:cs="Times New Roman"/>
      <w:lang w:val="fr-FR"/>
    </w:rPr>
  </w:style>
  <w:style w:type="paragraph" w:styleId="Corpsdetexte">
    <w:name w:val="Body Text"/>
    <w:basedOn w:val="Normal"/>
    <w:link w:val="CorpsdetexteCar"/>
    <w:rsid w:val="00D35F64"/>
    <w:pPr>
      <w:spacing w:after="0" w:line="240" w:lineRule="auto"/>
      <w:jc w:val="center"/>
    </w:pPr>
    <w:rPr>
      <w:rFonts w:ascii="Times New Roman" w:eastAsia="Times New Roman" w:hAnsi="Times New Roman"/>
      <w:b/>
      <w:sz w:val="24"/>
      <w:szCs w:val="20"/>
      <w:lang w:val="fr-FR" w:eastAsia="fr-FR"/>
    </w:rPr>
  </w:style>
  <w:style w:type="character" w:customStyle="1" w:styleId="CorpsdetexteCar">
    <w:name w:val="Corps de texte Car"/>
    <w:link w:val="Corpsdetexte"/>
    <w:rsid w:val="00D35F64"/>
    <w:rPr>
      <w:rFonts w:ascii="Times New Roman" w:eastAsia="Times New Roman" w:hAnsi="Times New Roman" w:cs="Times New Roman"/>
      <w:b/>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C0D8C9-2927-453F-BDBE-DE65CF5D03D1}">
  <ds:schemaRefs>
    <ds:schemaRef ds:uri="http://schemas.openxmlformats.org/officeDocument/2006/bibliography"/>
  </ds:schemaRefs>
</ds:datastoreItem>
</file>

<file path=customXml/itemProps2.xml><?xml version="1.0" encoding="utf-8"?>
<ds:datastoreItem xmlns:ds="http://schemas.openxmlformats.org/officeDocument/2006/customXml" ds:itemID="{3F5C33AA-93E5-4AF2-A474-860B44FDEAE9}"/>
</file>

<file path=customXml/itemProps3.xml><?xml version="1.0" encoding="utf-8"?>
<ds:datastoreItem xmlns:ds="http://schemas.openxmlformats.org/officeDocument/2006/customXml" ds:itemID="{F1158438-CF3D-43A6-B49F-A030B71D66CF}"/>
</file>

<file path=customXml/itemProps4.xml><?xml version="1.0" encoding="utf-8"?>
<ds:datastoreItem xmlns:ds="http://schemas.openxmlformats.org/officeDocument/2006/customXml" ds:itemID="{856B2CB7-B5DD-47E4-94F0-C167FDE66D50}"/>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1920</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2023-07-03T13:25:00Z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