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F3" w:rsidRDefault="00215DF0" w:rsidP="00215DF0">
      <w:pPr>
        <w:pStyle w:val="Titre"/>
      </w:pPr>
      <w:bookmarkStart w:id="0" w:name="_GoBack"/>
      <w:bookmarkEnd w:id="0"/>
      <w:r>
        <w:t xml:space="preserve">PL7975 – Résumé </w:t>
      </w:r>
    </w:p>
    <w:p w:rsidR="00215DF0" w:rsidRPr="00215DF0" w:rsidRDefault="00215DF0" w:rsidP="00215DF0">
      <w:r>
        <w:t xml:space="preserve">Le projet de loi sous rubrique vise à transposer la directive </w:t>
      </w:r>
      <w:r w:rsidRPr="00215DF0">
        <w:t>(UE) 2019/882 du Parlement européen et du Conseil du 17 avril 2019 relative aux exigences en matière d’accessibilité applicables aux p</w:t>
      </w:r>
      <w:r>
        <w:t>roduits et services (ci-après « directive (UE) 2019/882 </w:t>
      </w:r>
      <w:r w:rsidRPr="00215DF0">
        <w:t>»).</w:t>
      </w:r>
      <w:r>
        <w:t xml:space="preserve"> La directive (UE) a pour objet d’harmoniser les prescriptions relatives aux exigences en matière d’accessibilité applicables aux produits et services au sein de l’Union européenne afin que la libre circulation</w:t>
      </w:r>
      <w:r w:rsidR="008777D6">
        <w:t xml:space="preserve"> des biens et services ainsi que l’accessibilité des derniers soient garanties au-delà des frontières nationales avec comme objectif principal le maintien et la promotion de l’autonomie des personnes en situation de handicap. </w:t>
      </w:r>
    </w:p>
    <w:sectPr w:rsidR="00215DF0" w:rsidRPr="0021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DF0"/>
    <w:rsid w:val="00167695"/>
    <w:rsid w:val="00215DF0"/>
    <w:rsid w:val="00387A7A"/>
    <w:rsid w:val="00414070"/>
    <w:rsid w:val="004A1B5E"/>
    <w:rsid w:val="00556AE8"/>
    <w:rsid w:val="00671254"/>
    <w:rsid w:val="007603A2"/>
    <w:rsid w:val="0084473D"/>
    <w:rsid w:val="00852F69"/>
    <w:rsid w:val="008777D6"/>
    <w:rsid w:val="009F213A"/>
    <w:rsid w:val="00B26634"/>
    <w:rsid w:val="00BC5041"/>
    <w:rsid w:val="00BE5611"/>
    <w:rsid w:val="00CE64F2"/>
    <w:rsid w:val="00D46EF3"/>
    <w:rsid w:val="00D75897"/>
    <w:rsid w:val="00E35349"/>
    <w:rsid w:val="00EB57FD"/>
    <w:rsid w:val="00F06024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B8FFDB-EF35-4972-B409-44FE1AB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DP7975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7975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/sftpecos/Dossiers_parlementaires/7975/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B5A4759-6F2B-4774-B2DB-2D8D986C0321}"/>
</file>

<file path=customXml/itemProps2.xml><?xml version="1.0" encoding="utf-8"?>
<ds:datastoreItem xmlns:ds="http://schemas.openxmlformats.org/officeDocument/2006/customXml" ds:itemID="{FAB6F4F1-2FEE-4E18-8075-37F465294F87}"/>
</file>

<file path=customXml/itemProps3.xml><?xml version="1.0" encoding="utf-8"?>
<ds:datastoreItem xmlns:ds="http://schemas.openxmlformats.org/officeDocument/2006/customXml" ds:itemID="{5F405CE3-F026-4898-9A5D-42DB8ABFB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