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728" w:rsidRPr="00DD5728" w:rsidRDefault="00DD5728" w:rsidP="00DD5728">
      <w:pPr>
        <w:tabs>
          <w:tab w:val="center" w:pos="4536"/>
          <w:tab w:val="left" w:pos="526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>7952</w:t>
      </w:r>
    </w:p>
    <w:p w:rsidR="00DD5728" w:rsidRPr="00DD5728" w:rsidRDefault="00DD5728" w:rsidP="00DD5728">
      <w:pPr>
        <w:spacing w:after="0" w:line="240" w:lineRule="auto"/>
        <w:jc w:val="center"/>
        <w:rPr>
          <w:rFonts w:ascii="Arial" w:eastAsia="Times New Roman" w:hAnsi="Arial" w:cs="Arial"/>
          <w:b/>
          <w:lang w:val="fr-FR" w:eastAsia="fr-FR"/>
        </w:rPr>
      </w:pPr>
    </w:p>
    <w:p w:rsidR="00DD5728" w:rsidRPr="00DD5728" w:rsidRDefault="00DD5728" w:rsidP="00DD5728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440" w:right="-2" w:hanging="1440"/>
        <w:jc w:val="center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  <w:r w:rsidRPr="00DD5728">
        <w:rPr>
          <w:rFonts w:ascii="Arial" w:eastAsia="Times New Roman" w:hAnsi="Arial" w:cs="Arial"/>
          <w:b/>
          <w:sz w:val="24"/>
          <w:szCs w:val="24"/>
          <w:lang w:val="fr-FR" w:eastAsia="fr-FR"/>
        </w:rPr>
        <w:t>PROJET DE LOI</w:t>
      </w:r>
    </w:p>
    <w:p w:rsidR="00DD5728" w:rsidRPr="00DD5728" w:rsidRDefault="00DD5728" w:rsidP="00DD57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1"/>
          <w:sz w:val="24"/>
          <w:szCs w:val="24"/>
        </w:rPr>
      </w:pPr>
    </w:p>
    <w:p w:rsidR="00DD5728" w:rsidRPr="0069636A" w:rsidRDefault="00DD5728" w:rsidP="00DD5728">
      <w:pPr>
        <w:pStyle w:val="Default"/>
        <w:jc w:val="center"/>
        <w:rPr>
          <w:rFonts w:ascii="Arial" w:hAnsi="Arial" w:cs="Arial"/>
          <w:b/>
          <w:bCs/>
          <w:spacing w:val="1"/>
        </w:rPr>
      </w:pPr>
      <w:r w:rsidRPr="0069636A">
        <w:rPr>
          <w:rFonts w:ascii="Arial" w:hAnsi="Arial" w:cs="Arial"/>
          <w:b/>
          <w:bCs/>
          <w:spacing w:val="1"/>
        </w:rPr>
        <w:t xml:space="preserve">portant changement de limites entre la Commune de </w:t>
      </w:r>
      <w:proofErr w:type="spellStart"/>
      <w:r w:rsidRPr="0069636A">
        <w:rPr>
          <w:rFonts w:ascii="Arial" w:hAnsi="Arial" w:cs="Arial"/>
          <w:b/>
          <w:bCs/>
          <w:spacing w:val="1"/>
        </w:rPr>
        <w:t>Berdorf</w:t>
      </w:r>
      <w:proofErr w:type="spellEnd"/>
      <w:r w:rsidRPr="0069636A">
        <w:rPr>
          <w:rFonts w:ascii="Arial" w:hAnsi="Arial" w:cs="Arial"/>
          <w:b/>
          <w:bCs/>
          <w:spacing w:val="1"/>
        </w:rPr>
        <w:t xml:space="preserve"> </w:t>
      </w:r>
    </w:p>
    <w:p w:rsidR="00DD5728" w:rsidRPr="0069636A" w:rsidRDefault="00DD5728" w:rsidP="00DD5728">
      <w:pPr>
        <w:pStyle w:val="Default"/>
        <w:jc w:val="center"/>
        <w:rPr>
          <w:rFonts w:ascii="Arial" w:hAnsi="Arial" w:cs="Arial"/>
          <w:b/>
          <w:bCs/>
          <w:spacing w:val="1"/>
        </w:rPr>
      </w:pPr>
      <w:r w:rsidRPr="0069636A">
        <w:rPr>
          <w:rFonts w:ascii="Arial" w:hAnsi="Arial" w:cs="Arial"/>
          <w:b/>
          <w:bCs/>
          <w:spacing w:val="1"/>
        </w:rPr>
        <w:t xml:space="preserve">et la Commune de </w:t>
      </w:r>
      <w:proofErr w:type="spellStart"/>
      <w:r w:rsidRPr="0069636A">
        <w:rPr>
          <w:rFonts w:ascii="Arial" w:hAnsi="Arial" w:cs="Arial"/>
          <w:b/>
          <w:bCs/>
          <w:spacing w:val="1"/>
        </w:rPr>
        <w:t>Consdorf</w:t>
      </w:r>
      <w:proofErr w:type="spellEnd"/>
    </w:p>
    <w:p w:rsidR="008F46A5" w:rsidRDefault="008F46A5">
      <w:pPr>
        <w:rPr>
          <w:rFonts w:ascii="Arial" w:hAnsi="Arial" w:cs="Arial"/>
        </w:rPr>
      </w:pPr>
    </w:p>
    <w:p w:rsidR="00E33F21" w:rsidRPr="008F46A5" w:rsidRDefault="00DD5728" w:rsidP="00DD57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projet de loi sous rubrique</w:t>
      </w:r>
      <w:r w:rsidR="008F46A5" w:rsidRPr="008F46A5">
        <w:rPr>
          <w:rFonts w:ascii="Arial" w:hAnsi="Arial" w:cs="Arial"/>
        </w:rPr>
        <w:t xml:space="preserve"> prévoit de modifier les limites entre les communes de </w:t>
      </w:r>
      <w:proofErr w:type="spellStart"/>
      <w:r w:rsidR="008F46A5" w:rsidRPr="008F46A5">
        <w:rPr>
          <w:rFonts w:ascii="Arial" w:hAnsi="Arial" w:cs="Arial"/>
        </w:rPr>
        <w:t>Consdorf</w:t>
      </w:r>
      <w:proofErr w:type="spellEnd"/>
      <w:r w:rsidR="008F46A5" w:rsidRPr="008F46A5">
        <w:rPr>
          <w:rFonts w:ascii="Arial" w:hAnsi="Arial" w:cs="Arial"/>
        </w:rPr>
        <w:t xml:space="preserve"> et de </w:t>
      </w:r>
      <w:proofErr w:type="spellStart"/>
      <w:r w:rsidR="008F46A5" w:rsidRPr="008F46A5">
        <w:rPr>
          <w:rFonts w:ascii="Arial" w:hAnsi="Arial" w:cs="Arial"/>
        </w:rPr>
        <w:t>Berdorf</w:t>
      </w:r>
      <w:proofErr w:type="spellEnd"/>
      <w:r w:rsidR="008F46A5" w:rsidRPr="008F46A5">
        <w:rPr>
          <w:rFonts w:ascii="Arial" w:hAnsi="Arial" w:cs="Arial"/>
        </w:rPr>
        <w:t xml:space="preserve">, ceci selon l’exposé des motifs afin d’intégrer les immeubles implantés dans la localité de </w:t>
      </w:r>
      <w:proofErr w:type="spellStart"/>
      <w:r w:rsidR="008F46A5" w:rsidRPr="008F46A5">
        <w:rPr>
          <w:rFonts w:ascii="Arial" w:hAnsi="Arial" w:cs="Arial"/>
        </w:rPr>
        <w:t>Kalkesbach</w:t>
      </w:r>
      <w:proofErr w:type="spellEnd"/>
      <w:r w:rsidR="008F46A5" w:rsidRPr="008F46A5">
        <w:rPr>
          <w:rFonts w:ascii="Arial" w:hAnsi="Arial" w:cs="Arial"/>
        </w:rPr>
        <w:t xml:space="preserve"> relevant de la commune de </w:t>
      </w:r>
      <w:proofErr w:type="spellStart"/>
      <w:r w:rsidR="008F46A5" w:rsidRPr="008F46A5">
        <w:rPr>
          <w:rFonts w:ascii="Arial" w:hAnsi="Arial" w:cs="Arial"/>
        </w:rPr>
        <w:t>Consdorf</w:t>
      </w:r>
      <w:proofErr w:type="spellEnd"/>
      <w:r w:rsidR="008F46A5" w:rsidRPr="008F46A5">
        <w:rPr>
          <w:rFonts w:ascii="Arial" w:hAnsi="Arial" w:cs="Arial"/>
        </w:rPr>
        <w:t xml:space="preserve"> au territoire de la commune </w:t>
      </w:r>
      <w:proofErr w:type="spellStart"/>
      <w:r w:rsidR="008F46A5" w:rsidRPr="008F46A5">
        <w:rPr>
          <w:rFonts w:ascii="Arial" w:hAnsi="Arial" w:cs="Arial"/>
        </w:rPr>
        <w:t>Berdorf</w:t>
      </w:r>
      <w:proofErr w:type="spellEnd"/>
      <w:r w:rsidR="008F46A5" w:rsidRPr="008F46A5">
        <w:rPr>
          <w:rFonts w:ascii="Arial" w:hAnsi="Arial" w:cs="Arial"/>
        </w:rPr>
        <w:t xml:space="preserve">. </w:t>
      </w:r>
      <w:r w:rsidR="002B6AA8">
        <w:rPr>
          <w:rFonts w:ascii="Arial" w:hAnsi="Arial" w:cs="Arial"/>
        </w:rPr>
        <w:t>Les immeubles visés se trouv</w:t>
      </w:r>
      <w:r w:rsidR="008F46A5" w:rsidRPr="008F46A5">
        <w:rPr>
          <w:rFonts w:ascii="Arial" w:hAnsi="Arial" w:cs="Arial"/>
        </w:rPr>
        <w:t xml:space="preserve">ent à l’heure actuelle implantés sur les territoires des deux communes, l’objectif de cette nouvelle délimitation entre les deux communes étant ainsi de placer la localité de </w:t>
      </w:r>
      <w:proofErr w:type="spellStart"/>
      <w:r w:rsidR="008F46A5" w:rsidRPr="008F46A5">
        <w:rPr>
          <w:rFonts w:ascii="Arial" w:hAnsi="Arial" w:cs="Arial"/>
        </w:rPr>
        <w:t>Kalkesbach</w:t>
      </w:r>
      <w:proofErr w:type="spellEnd"/>
      <w:r w:rsidR="008F46A5" w:rsidRPr="008F46A5">
        <w:rPr>
          <w:rFonts w:ascii="Arial" w:hAnsi="Arial" w:cs="Arial"/>
        </w:rPr>
        <w:t xml:space="preserve"> sous la gestion unique de la commune de </w:t>
      </w:r>
      <w:proofErr w:type="spellStart"/>
      <w:r w:rsidR="008F46A5" w:rsidRPr="008F46A5">
        <w:rPr>
          <w:rFonts w:ascii="Arial" w:hAnsi="Arial" w:cs="Arial"/>
        </w:rPr>
        <w:t>Berdorf</w:t>
      </w:r>
      <w:proofErr w:type="spellEnd"/>
      <w:r w:rsidR="008F46A5" w:rsidRPr="008F46A5">
        <w:rPr>
          <w:rFonts w:ascii="Arial" w:hAnsi="Arial" w:cs="Arial"/>
        </w:rPr>
        <w:t xml:space="preserve"> afin d’en faciliter l’administration et d’en améliorer notamment la gestion des déchets et de la fourniture en eau potable.</w:t>
      </w:r>
    </w:p>
    <w:sectPr w:rsidR="00E33F21" w:rsidRPr="008F4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6A5"/>
    <w:rsid w:val="002B6AA8"/>
    <w:rsid w:val="0069636A"/>
    <w:rsid w:val="007957BF"/>
    <w:rsid w:val="00870333"/>
    <w:rsid w:val="008F46A5"/>
    <w:rsid w:val="00B166EE"/>
    <w:rsid w:val="00DD5728"/>
    <w:rsid w:val="00E33F21"/>
    <w:rsid w:val="00F7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C654237-E7BF-4FFF-8E70-3A9F7225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D57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DP7952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7952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/sftpecos/Dossiers_parlementaires/7952/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C1CC824D-3068-4A60-AB7F-B9870AFB9858}"/>
</file>

<file path=customXml/itemProps2.xml><?xml version="1.0" encoding="utf-8"?>
<ds:datastoreItem xmlns:ds="http://schemas.openxmlformats.org/officeDocument/2006/customXml" ds:itemID="{C16DD7B3-1AE4-4782-9FF9-6260506E5A27}"/>
</file>

<file path=customXml/itemProps3.xml><?xml version="1.0" encoding="utf-8"?>
<ds:datastoreItem xmlns:ds="http://schemas.openxmlformats.org/officeDocument/2006/customXml" ds:itemID="{C5A347C0-4CD7-48FF-B6BB-F8A8AC9A6E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CHDL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Philippe Neven</dc:creator>
  <cp:keywords/>
  <dc:description/>
  <cp:lastModifiedBy>SYSTEM</cp:lastModifiedBy>
  <cp:revision>2</cp:revision>
  <dcterms:created xsi:type="dcterms:W3CDTF">2024-02-21T07:59:00Z</dcterms:created>
  <dcterms:modified xsi:type="dcterms:W3CDTF">2024-02-21T07:59:00Z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