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3AF" w:rsidRDefault="00AB23AF" w:rsidP="00CB372D">
      <w:pPr>
        <w:spacing w:after="0" w:line="240" w:lineRule="auto"/>
        <w:jc w:val="center"/>
        <w:rPr>
          <w:rFonts w:ascii="Arial" w:hAnsi="Arial" w:cs="Arial"/>
          <w:b/>
        </w:rPr>
      </w:pPr>
      <w:bookmarkStart w:id="0" w:name="_GoBack"/>
      <w:bookmarkEnd w:id="0"/>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8A09A6" w:rsidRDefault="00CB372D" w:rsidP="00CB372D">
      <w:pPr>
        <w:spacing w:after="0" w:line="240" w:lineRule="auto"/>
        <w:jc w:val="center"/>
        <w:rPr>
          <w:rFonts w:ascii="Arial" w:hAnsi="Arial" w:cs="Arial"/>
          <w:b/>
        </w:rPr>
      </w:pPr>
      <w:r w:rsidRPr="008A09A6">
        <w:rPr>
          <w:rFonts w:ascii="Arial" w:hAnsi="Arial" w:cs="Arial"/>
          <w:b/>
        </w:rPr>
        <w:t xml:space="preserve">N° </w:t>
      </w:r>
      <w:r w:rsidR="00BD7CF5" w:rsidRPr="008A09A6">
        <w:rPr>
          <w:rFonts w:ascii="Arial" w:hAnsi="Arial" w:cs="Arial"/>
          <w:b/>
        </w:rPr>
        <w:t>77</w:t>
      </w:r>
      <w:r w:rsidR="001770C0">
        <w:rPr>
          <w:rFonts w:ascii="Arial" w:hAnsi="Arial" w:cs="Arial"/>
          <w:b/>
        </w:rPr>
        <w:t>64</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CHAMBRE DES DEPUTES</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Session ordinaire 20</w:t>
      </w:r>
      <w:r w:rsidR="007F545B" w:rsidRPr="008A09A6">
        <w:rPr>
          <w:rFonts w:ascii="Arial" w:hAnsi="Arial" w:cs="Arial"/>
        </w:rPr>
        <w:t>20</w:t>
      </w:r>
      <w:r w:rsidRPr="008A09A6">
        <w:rPr>
          <w:rFonts w:ascii="Arial" w:hAnsi="Arial" w:cs="Arial"/>
        </w:rPr>
        <w:t>-20</w:t>
      </w:r>
      <w:r w:rsidR="00BD7CF5" w:rsidRPr="008A09A6">
        <w:rPr>
          <w:rFonts w:ascii="Arial" w:hAnsi="Arial" w:cs="Arial"/>
        </w:rPr>
        <w:t>2</w:t>
      </w:r>
      <w:r w:rsidR="007F545B" w:rsidRPr="008A09A6">
        <w:rPr>
          <w:rFonts w:ascii="Arial" w:hAnsi="Arial" w:cs="Arial"/>
        </w:rPr>
        <w:t>1</w:t>
      </w:r>
    </w:p>
    <w:p w:rsidR="00CB372D" w:rsidRPr="008A09A6" w:rsidRDefault="00CB372D" w:rsidP="00CB372D">
      <w:pPr>
        <w:spacing w:after="0" w:line="240" w:lineRule="auto"/>
        <w:jc w:val="both"/>
        <w:rPr>
          <w:rFonts w:ascii="Arial" w:hAnsi="Arial" w:cs="Arial"/>
        </w:rPr>
      </w:pPr>
    </w:p>
    <w:p w:rsidR="00CB372D" w:rsidRPr="008A09A6"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CB372D" w:rsidRPr="008A09A6" w:rsidRDefault="00CB372D" w:rsidP="00CB372D">
      <w:pPr>
        <w:spacing w:after="0" w:line="240" w:lineRule="auto"/>
        <w:jc w:val="both"/>
        <w:rPr>
          <w:rFonts w:ascii="Arial" w:hAnsi="Arial" w:cs="Arial"/>
          <w:b/>
          <w:lang w:val="fr-FR"/>
        </w:rPr>
      </w:pPr>
    </w:p>
    <w:p w:rsidR="00CB372D" w:rsidRPr="00DE2EE0" w:rsidRDefault="00CB372D" w:rsidP="00CB372D">
      <w:pPr>
        <w:spacing w:after="0" w:line="240" w:lineRule="auto"/>
        <w:jc w:val="both"/>
        <w:rPr>
          <w:rFonts w:ascii="Arial" w:hAnsi="Arial" w:cs="Arial"/>
          <w:b/>
          <w:color w:val="000000"/>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0A4C" w:rsidRPr="00DE2EE0">
        <w:trPr>
          <w:tblCellSpacing w:w="15" w:type="dxa"/>
        </w:trPr>
        <w:tc>
          <w:tcPr>
            <w:tcW w:w="0" w:type="auto"/>
            <w:vAlign w:val="center"/>
            <w:hideMark/>
          </w:tcPr>
          <w:p w:rsidR="00B60A4C" w:rsidRPr="008A09A6" w:rsidRDefault="00B60A4C" w:rsidP="00B60A4C">
            <w:pPr>
              <w:spacing w:after="0" w:line="240" w:lineRule="auto"/>
              <w:rPr>
                <w:rFonts w:ascii="Arial" w:eastAsia="Times New Roman" w:hAnsi="Arial" w:cs="Arial"/>
                <w:lang w:eastAsia="fr-LU"/>
              </w:rPr>
            </w:pPr>
          </w:p>
        </w:tc>
        <w:tc>
          <w:tcPr>
            <w:tcW w:w="0" w:type="auto"/>
            <w:vAlign w:val="center"/>
            <w:hideMark/>
          </w:tcPr>
          <w:p w:rsidR="00BD7CF5" w:rsidRPr="00DE2EE0" w:rsidRDefault="00BD7CF5" w:rsidP="00A40B79">
            <w:pPr>
              <w:rPr>
                <w:rFonts w:ascii="Arial" w:hAnsi="Arial" w:cs="Arial"/>
                <w:b/>
              </w:rPr>
            </w:pPr>
          </w:p>
          <w:p w:rsidR="00B60A4C" w:rsidRPr="008A09A6" w:rsidRDefault="00B60A4C" w:rsidP="00B60A4C">
            <w:pPr>
              <w:spacing w:after="0" w:line="240" w:lineRule="auto"/>
              <w:jc w:val="center"/>
              <w:rPr>
                <w:rFonts w:ascii="Arial" w:eastAsia="Times New Roman" w:hAnsi="Arial" w:cs="Arial"/>
                <w:b/>
                <w:lang w:eastAsia="fr-LU"/>
              </w:rPr>
            </w:pPr>
          </w:p>
        </w:tc>
      </w:tr>
    </w:tbl>
    <w:p w:rsidR="00A40B79" w:rsidRPr="008A09A6" w:rsidRDefault="00A40B79" w:rsidP="00A40B79">
      <w:pPr>
        <w:autoSpaceDE w:val="0"/>
        <w:autoSpaceDN w:val="0"/>
        <w:adjustRightInd w:val="0"/>
        <w:spacing w:after="0" w:line="240" w:lineRule="auto"/>
        <w:rPr>
          <w:rFonts w:ascii="Arial" w:hAnsi="Arial" w:cs="Arial"/>
          <w:b/>
          <w:bCs/>
          <w:color w:val="000000"/>
        </w:rPr>
      </w:pPr>
    </w:p>
    <w:p w:rsidR="00A40B79" w:rsidRPr="00DE2EE0" w:rsidRDefault="001770C0" w:rsidP="00CB372D">
      <w:pPr>
        <w:pStyle w:val="Default"/>
        <w:jc w:val="center"/>
        <w:rPr>
          <w:rFonts w:ascii="Arial" w:hAnsi="Arial" w:cs="Arial"/>
          <w:b/>
          <w:bCs/>
          <w:sz w:val="22"/>
          <w:szCs w:val="22"/>
        </w:rPr>
      </w:pPr>
      <w:r w:rsidRPr="00DE2EE0">
        <w:rPr>
          <w:rFonts w:ascii="Arial" w:hAnsi="Arial" w:cs="Arial"/>
          <w:b/>
          <w:bCs/>
          <w:spacing w:val="1"/>
          <w:sz w:val="22"/>
          <w:szCs w:val="22"/>
        </w:rPr>
        <w:t>Projet de loi portant modification de la loi modifiée du 12 décembre 2016 portant création des sociétés d'impact sociétal</w:t>
      </w:r>
    </w:p>
    <w:p w:rsidR="00F17A8D" w:rsidRPr="008A09A6" w:rsidRDefault="00F17A8D" w:rsidP="00CB372D">
      <w:pPr>
        <w:pStyle w:val="Default"/>
        <w:jc w:val="center"/>
        <w:rPr>
          <w:rFonts w:ascii="Arial" w:hAnsi="Arial" w:cs="Arial"/>
          <w:b/>
          <w:sz w:val="22"/>
          <w:szCs w:val="22"/>
        </w:rPr>
      </w:pPr>
    </w:p>
    <w:p w:rsidR="00F17A8D" w:rsidRPr="008A09A6" w:rsidRDefault="00F17A8D" w:rsidP="00CB372D">
      <w:pPr>
        <w:pStyle w:val="Default"/>
        <w:jc w:val="center"/>
        <w:rPr>
          <w:rFonts w:ascii="Arial" w:hAnsi="Arial" w:cs="Arial"/>
          <w:b/>
          <w:sz w:val="22"/>
          <w:szCs w:val="22"/>
        </w:rPr>
      </w:pPr>
    </w:p>
    <w:p w:rsidR="006D20D0" w:rsidRPr="008A09A6" w:rsidRDefault="006D20D0" w:rsidP="00CB372D">
      <w:pPr>
        <w:pStyle w:val="Default"/>
        <w:jc w:val="center"/>
        <w:rPr>
          <w:rFonts w:ascii="Arial" w:hAnsi="Arial" w:cs="Arial"/>
          <w:b/>
          <w:sz w:val="22"/>
          <w:szCs w:val="22"/>
        </w:rPr>
      </w:pPr>
    </w:p>
    <w:p w:rsidR="00CB372D" w:rsidRDefault="00A40B79" w:rsidP="00CB372D">
      <w:pPr>
        <w:pStyle w:val="Default"/>
        <w:jc w:val="center"/>
        <w:rPr>
          <w:rFonts w:ascii="Arial" w:hAnsi="Arial" w:cs="Arial"/>
          <w:b/>
          <w:sz w:val="22"/>
          <w:szCs w:val="22"/>
        </w:rPr>
      </w:pPr>
      <w:r w:rsidRPr="008A09A6">
        <w:rPr>
          <w:rFonts w:ascii="Arial" w:hAnsi="Arial" w:cs="Arial"/>
          <w:b/>
          <w:sz w:val="22"/>
          <w:szCs w:val="22"/>
        </w:rPr>
        <w:t>R</w:t>
      </w:r>
      <w:r w:rsidR="00683577">
        <w:rPr>
          <w:rFonts w:ascii="Arial" w:hAnsi="Arial" w:cs="Arial"/>
          <w:b/>
          <w:sz w:val="22"/>
          <w:szCs w:val="22"/>
        </w:rPr>
        <w:t>ÉSUMÉ</w:t>
      </w:r>
    </w:p>
    <w:p w:rsidR="00683577" w:rsidRDefault="00683577" w:rsidP="00CB372D">
      <w:pPr>
        <w:pStyle w:val="Default"/>
        <w:jc w:val="center"/>
        <w:rPr>
          <w:rFonts w:ascii="Arial" w:hAnsi="Arial" w:cs="Arial"/>
          <w:b/>
          <w:sz w:val="22"/>
          <w:szCs w:val="22"/>
        </w:rPr>
      </w:pPr>
    </w:p>
    <w:p w:rsidR="00683577" w:rsidRPr="008A09A6" w:rsidRDefault="00683577" w:rsidP="00CB372D">
      <w:pPr>
        <w:pStyle w:val="Default"/>
        <w:jc w:val="center"/>
        <w:rPr>
          <w:rFonts w:ascii="Arial" w:hAnsi="Arial" w:cs="Arial"/>
          <w:b/>
          <w:sz w:val="22"/>
          <w:szCs w:val="22"/>
        </w:rPr>
      </w:pPr>
    </w:p>
    <w:p w:rsidR="00680428" w:rsidRPr="00683577" w:rsidRDefault="00680428" w:rsidP="00683577">
      <w:pPr>
        <w:pStyle w:val="Default"/>
        <w:jc w:val="both"/>
        <w:rPr>
          <w:rFonts w:ascii="Arial" w:hAnsi="Arial" w:cs="Arial"/>
          <w:sz w:val="22"/>
          <w:szCs w:val="22"/>
          <w:lang w:val="fr-FR"/>
        </w:rPr>
      </w:pPr>
      <w:r w:rsidRPr="00683577">
        <w:rPr>
          <w:rFonts w:ascii="Arial" w:hAnsi="Arial" w:cs="Arial"/>
          <w:sz w:val="22"/>
          <w:szCs w:val="22"/>
          <w:lang w:val="fr-FR"/>
        </w:rPr>
        <w:t>L’objet du</w:t>
      </w:r>
      <w:r w:rsidR="00232920" w:rsidRPr="00683577">
        <w:rPr>
          <w:rFonts w:ascii="Arial" w:hAnsi="Arial" w:cs="Arial"/>
          <w:sz w:val="22"/>
          <w:szCs w:val="22"/>
          <w:lang w:val="fr-FR"/>
        </w:rPr>
        <w:t xml:space="preserve"> présent</w:t>
      </w:r>
      <w:r w:rsidRPr="00683577">
        <w:rPr>
          <w:rFonts w:ascii="Arial" w:hAnsi="Arial" w:cs="Arial"/>
          <w:sz w:val="22"/>
          <w:szCs w:val="22"/>
          <w:lang w:val="fr-FR"/>
        </w:rPr>
        <w:t xml:space="preserve"> projet de loi est de modifier la loi modifiée du 12 décembre 2016 portant création des sociétés d’impact sociétal</w:t>
      </w:r>
      <w:r w:rsidR="00232920" w:rsidRPr="00683577">
        <w:rPr>
          <w:rFonts w:ascii="Arial" w:hAnsi="Arial" w:cs="Arial"/>
          <w:sz w:val="22"/>
          <w:szCs w:val="22"/>
          <w:lang w:val="fr-FR"/>
        </w:rPr>
        <w:t xml:space="preserve"> (SIS)</w:t>
      </w:r>
      <w:r w:rsidRPr="00683577">
        <w:rPr>
          <w:rFonts w:ascii="Arial" w:hAnsi="Arial" w:cs="Arial"/>
          <w:sz w:val="22"/>
          <w:szCs w:val="22"/>
          <w:lang w:val="fr-FR"/>
        </w:rPr>
        <w:t xml:space="preserve"> afin d’alléger les obligations de révision pesant sur les </w:t>
      </w:r>
      <w:r w:rsidR="00232920" w:rsidRPr="00683577">
        <w:rPr>
          <w:rFonts w:ascii="Arial" w:hAnsi="Arial" w:cs="Arial"/>
          <w:sz w:val="22"/>
          <w:szCs w:val="22"/>
          <w:lang w:val="fr-FR"/>
        </w:rPr>
        <w:t>SIS.</w:t>
      </w:r>
      <w:r w:rsidR="00683577" w:rsidRPr="00683577">
        <w:rPr>
          <w:rFonts w:ascii="Arial" w:hAnsi="Arial" w:cs="Arial"/>
          <w:sz w:val="22"/>
          <w:szCs w:val="22"/>
          <w:lang w:val="fr-FR"/>
        </w:rPr>
        <w:t xml:space="preserve"> D</w:t>
      </w:r>
      <w:r w:rsidRPr="00683577">
        <w:rPr>
          <w:rFonts w:ascii="Arial" w:hAnsi="Arial" w:cs="Arial"/>
          <w:sz w:val="22"/>
          <w:szCs w:val="22"/>
          <w:lang w:val="fr-FR"/>
        </w:rPr>
        <w:t xml:space="preserve">ans le contexte de la pandémie du Covid-19 il est à prévoir que les SIS les plus jeunes </w:t>
      </w:r>
      <w:r w:rsidR="00683577" w:rsidRPr="00683577">
        <w:rPr>
          <w:rFonts w:ascii="Arial" w:hAnsi="Arial" w:cs="Arial"/>
          <w:sz w:val="22"/>
          <w:szCs w:val="22"/>
          <w:lang w:val="fr-FR"/>
        </w:rPr>
        <w:t>connaissent</w:t>
      </w:r>
      <w:r w:rsidRPr="00683577">
        <w:rPr>
          <w:rFonts w:ascii="Arial" w:hAnsi="Arial" w:cs="Arial"/>
          <w:sz w:val="22"/>
          <w:szCs w:val="22"/>
          <w:lang w:val="fr-FR"/>
        </w:rPr>
        <w:t xml:space="preserve"> </w:t>
      </w:r>
      <w:r w:rsidR="00683577" w:rsidRPr="00683577">
        <w:rPr>
          <w:rFonts w:ascii="Arial" w:hAnsi="Arial" w:cs="Arial"/>
          <w:sz w:val="22"/>
          <w:szCs w:val="22"/>
          <w:lang w:val="fr-FR"/>
        </w:rPr>
        <w:t>des</w:t>
      </w:r>
      <w:r w:rsidRPr="00683577">
        <w:rPr>
          <w:rFonts w:ascii="Arial" w:hAnsi="Arial" w:cs="Arial"/>
          <w:sz w:val="22"/>
          <w:szCs w:val="22"/>
          <w:lang w:val="fr-FR"/>
        </w:rPr>
        <w:t xml:space="preserve"> difficultés </w:t>
      </w:r>
      <w:r w:rsidR="00683577" w:rsidRPr="00683577">
        <w:rPr>
          <w:rFonts w:ascii="Arial" w:hAnsi="Arial" w:cs="Arial"/>
          <w:sz w:val="22"/>
          <w:szCs w:val="22"/>
          <w:lang w:val="fr-FR"/>
        </w:rPr>
        <w:t>accrues pour</w:t>
      </w:r>
      <w:r w:rsidRPr="00683577">
        <w:rPr>
          <w:rFonts w:ascii="Arial" w:hAnsi="Arial" w:cs="Arial"/>
          <w:sz w:val="22"/>
          <w:szCs w:val="22"/>
          <w:lang w:val="fr-FR"/>
        </w:rPr>
        <w:t xml:space="preserve"> se conformer à leurs obligations de révision.</w:t>
      </w:r>
      <w:r w:rsidR="00683577" w:rsidRPr="00683577">
        <w:rPr>
          <w:rFonts w:ascii="Arial" w:hAnsi="Arial" w:cs="Arial"/>
          <w:sz w:val="22"/>
          <w:szCs w:val="22"/>
          <w:lang w:val="fr-FR"/>
        </w:rPr>
        <w:t xml:space="preserve"> </w:t>
      </w:r>
      <w:r w:rsidR="00232920" w:rsidRPr="00683577">
        <w:rPr>
          <w:rFonts w:ascii="Arial" w:hAnsi="Arial" w:cs="Arial"/>
          <w:sz w:val="22"/>
          <w:szCs w:val="22"/>
          <w:lang w:val="fr-FR"/>
        </w:rPr>
        <w:t>Partant,</w:t>
      </w:r>
      <w:r w:rsidRPr="00683577">
        <w:rPr>
          <w:rFonts w:ascii="Arial" w:hAnsi="Arial" w:cs="Arial"/>
          <w:sz w:val="22"/>
          <w:szCs w:val="22"/>
          <w:lang w:val="fr-FR"/>
        </w:rPr>
        <w:t xml:space="preserve"> au lieu de concevoir une aide spécifique qui ne servirait qu’à financer la prestation du réviseur d’entreprises, le </w:t>
      </w:r>
      <w:r w:rsidR="00232920" w:rsidRPr="00683577">
        <w:rPr>
          <w:rFonts w:ascii="Arial" w:hAnsi="Arial" w:cs="Arial"/>
          <w:sz w:val="22"/>
          <w:szCs w:val="22"/>
          <w:lang w:val="fr-FR"/>
        </w:rPr>
        <w:t xml:space="preserve">présent </w:t>
      </w:r>
      <w:r w:rsidRPr="00683577">
        <w:rPr>
          <w:rFonts w:ascii="Arial" w:hAnsi="Arial" w:cs="Arial"/>
          <w:sz w:val="22"/>
          <w:szCs w:val="22"/>
          <w:lang w:val="fr-FR"/>
        </w:rPr>
        <w:t>projet de loi se propose d’alléger les obligations de révision pour réduire les coûts auxquels doivent faire face cette catégorie d’entreprises en introduisant des seuils déterminant l’intervention de tiers indépendants dans le cadre des obligations générales de transparence visées par la loi.</w:t>
      </w:r>
    </w:p>
    <w:p w:rsidR="00680428" w:rsidRPr="00683577" w:rsidRDefault="00680428" w:rsidP="00680428">
      <w:pPr>
        <w:autoSpaceDE w:val="0"/>
        <w:autoSpaceDN w:val="0"/>
        <w:adjustRightInd w:val="0"/>
        <w:spacing w:after="40" w:line="201" w:lineRule="atLeast"/>
        <w:jc w:val="both"/>
        <w:rPr>
          <w:rFonts w:ascii="Arial" w:hAnsi="Arial" w:cs="Arial"/>
          <w:color w:val="000000"/>
          <w:lang w:val="fr-FR"/>
        </w:rPr>
      </w:pPr>
    </w:p>
    <w:p w:rsidR="00232920" w:rsidRPr="00683577" w:rsidRDefault="00232920" w:rsidP="00232920">
      <w:pPr>
        <w:autoSpaceDE w:val="0"/>
        <w:autoSpaceDN w:val="0"/>
        <w:adjustRightInd w:val="0"/>
        <w:spacing w:after="0" w:line="240" w:lineRule="auto"/>
        <w:jc w:val="both"/>
        <w:rPr>
          <w:rFonts w:ascii="Arial" w:hAnsi="Arial" w:cs="Arial"/>
          <w:color w:val="000000"/>
          <w:lang w:val="fr-FR"/>
        </w:rPr>
      </w:pPr>
      <w:r w:rsidRPr="00683577">
        <w:rPr>
          <w:rFonts w:ascii="Arial" w:hAnsi="Arial" w:cs="Arial"/>
          <w:color w:val="000000"/>
          <w:lang w:val="fr-FR"/>
        </w:rPr>
        <w:t>Par conséquent,</w:t>
      </w:r>
      <w:r w:rsidR="00680428" w:rsidRPr="00683577">
        <w:rPr>
          <w:rFonts w:ascii="Arial" w:hAnsi="Arial" w:cs="Arial"/>
          <w:color w:val="000000"/>
          <w:lang w:val="fr-FR"/>
        </w:rPr>
        <w:t xml:space="preserve"> les micro-SIS avec un chiffre d’affaires ou un actif net très réduit</w:t>
      </w:r>
      <w:r w:rsidRPr="00683577">
        <w:rPr>
          <w:rFonts w:ascii="Arial" w:hAnsi="Arial" w:cs="Arial"/>
          <w:color w:val="000000"/>
          <w:lang w:val="fr-FR"/>
        </w:rPr>
        <w:t xml:space="preserve"> (en dessous de 100.000 euros)</w:t>
      </w:r>
      <w:r w:rsidR="00680428" w:rsidRPr="00683577">
        <w:rPr>
          <w:rFonts w:ascii="Arial" w:hAnsi="Arial" w:cs="Arial"/>
          <w:color w:val="000000"/>
          <w:lang w:val="fr-FR"/>
        </w:rPr>
        <w:t xml:space="preserve"> ne seront plus obligées de recourir à un réviseur d’entreprises</w:t>
      </w:r>
      <w:r w:rsidRPr="00683577">
        <w:rPr>
          <w:rFonts w:ascii="Arial" w:hAnsi="Arial" w:cs="Arial"/>
          <w:color w:val="000000"/>
          <w:lang w:val="fr-FR"/>
        </w:rPr>
        <w:t xml:space="preserve">. Le rapport du réviseur d’entreprises sera quant à lui remplacé par un rapport financier annuel établi par un commissaire aux comptes pour les SIS dont le chiffre d’affaires ou l’actif net se situe entre 100.001 et </w:t>
      </w:r>
      <w:r w:rsidRPr="00683577">
        <w:rPr>
          <w:rFonts w:ascii="Arial" w:hAnsi="Arial" w:cs="Arial"/>
          <w:lang w:val="fr-FR"/>
        </w:rPr>
        <w:t>1.000.000 d’euros ou par un réviseur d’entreprises agréé lorsque ce montant dépasse le million d’euros.</w:t>
      </w:r>
    </w:p>
    <w:p w:rsidR="00680428" w:rsidRDefault="00680428" w:rsidP="00680428">
      <w:pPr>
        <w:pStyle w:val="Default"/>
        <w:jc w:val="both"/>
        <w:rPr>
          <w:rFonts w:ascii="Arial" w:hAnsi="Arial" w:cs="Arial"/>
          <w:sz w:val="22"/>
          <w:szCs w:val="22"/>
          <w:lang w:val="fr-FR"/>
        </w:rPr>
      </w:pPr>
    </w:p>
    <w:p w:rsidR="00680428" w:rsidRPr="00680428" w:rsidRDefault="00680428" w:rsidP="00680428">
      <w:pPr>
        <w:pStyle w:val="Default"/>
        <w:jc w:val="both"/>
        <w:rPr>
          <w:rFonts w:ascii="Arial" w:hAnsi="Arial" w:cs="Arial"/>
          <w:sz w:val="22"/>
          <w:szCs w:val="22"/>
          <w:lang w:val="fr-FR"/>
        </w:rPr>
      </w:pPr>
    </w:p>
    <w:p w:rsidR="00206B41" w:rsidRPr="00206B41" w:rsidRDefault="00206B41" w:rsidP="00600DE2">
      <w:pPr>
        <w:pStyle w:val="Default"/>
        <w:jc w:val="right"/>
      </w:pPr>
    </w:p>
    <w:sectPr w:rsidR="00206B41" w:rsidRPr="0020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F2" w:rsidRDefault="008C18F2" w:rsidP="008F40EA">
      <w:pPr>
        <w:spacing w:after="0" w:line="240" w:lineRule="auto"/>
      </w:pPr>
      <w:r>
        <w:separator/>
      </w:r>
    </w:p>
  </w:endnote>
  <w:endnote w:type="continuationSeparator" w:id="0">
    <w:p w:rsidR="008C18F2" w:rsidRDefault="008C18F2"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E905C6" w:rsidRPr="00E905C6">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F2" w:rsidRDefault="008C18F2" w:rsidP="008F40EA">
      <w:pPr>
        <w:spacing w:after="0" w:line="240" w:lineRule="auto"/>
      </w:pPr>
      <w:r>
        <w:separator/>
      </w:r>
    </w:p>
  </w:footnote>
  <w:footnote w:type="continuationSeparator" w:id="0">
    <w:p w:rsidR="008C18F2" w:rsidRDefault="008C18F2"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12163"/>
    <w:multiLevelType w:val="hybridMultilevel"/>
    <w:tmpl w:val="8FA04ED0"/>
    <w:lvl w:ilvl="0" w:tplc="8E9C77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50106"/>
    <w:multiLevelType w:val="hybridMultilevel"/>
    <w:tmpl w:val="2188A250"/>
    <w:lvl w:ilvl="0" w:tplc="83526CE4">
      <w:start w:val="1"/>
      <w:numFmt w:val="upperRoman"/>
      <w:lvlText w:val="%1."/>
      <w:lvlJc w:val="left"/>
      <w:pPr>
        <w:ind w:left="1080" w:hanging="720"/>
      </w:pPr>
      <w:rPr>
        <w:rFonts w:hint="default"/>
        <w:b/>
        <w:sz w:val="28"/>
        <w:szCs w:val="28"/>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77641"/>
    <w:multiLevelType w:val="hybridMultilevel"/>
    <w:tmpl w:val="0EE243EC"/>
    <w:lvl w:ilvl="0" w:tplc="9D6234F6">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34F53"/>
    <w:rsid w:val="00042B8C"/>
    <w:rsid w:val="00052CED"/>
    <w:rsid w:val="00054070"/>
    <w:rsid w:val="0005664C"/>
    <w:rsid w:val="000A39EF"/>
    <w:rsid w:val="000F3DE2"/>
    <w:rsid w:val="00122524"/>
    <w:rsid w:val="00135E2C"/>
    <w:rsid w:val="001428BB"/>
    <w:rsid w:val="001635A3"/>
    <w:rsid w:val="001770C0"/>
    <w:rsid w:val="00194364"/>
    <w:rsid w:val="001A4DBF"/>
    <w:rsid w:val="001E112E"/>
    <w:rsid w:val="001E5807"/>
    <w:rsid w:val="002050AE"/>
    <w:rsid w:val="00206B41"/>
    <w:rsid w:val="00232920"/>
    <w:rsid w:val="00235AAE"/>
    <w:rsid w:val="002456D7"/>
    <w:rsid w:val="00250F58"/>
    <w:rsid w:val="00272295"/>
    <w:rsid w:val="00272D06"/>
    <w:rsid w:val="002939A7"/>
    <w:rsid w:val="002B2352"/>
    <w:rsid w:val="002C20F1"/>
    <w:rsid w:val="00314C92"/>
    <w:rsid w:val="00322C5D"/>
    <w:rsid w:val="003374A9"/>
    <w:rsid w:val="003773E0"/>
    <w:rsid w:val="003809D7"/>
    <w:rsid w:val="00384A13"/>
    <w:rsid w:val="00392086"/>
    <w:rsid w:val="003A454B"/>
    <w:rsid w:val="003A56E1"/>
    <w:rsid w:val="003B0D6F"/>
    <w:rsid w:val="003C7B3B"/>
    <w:rsid w:val="003E6185"/>
    <w:rsid w:val="003F36D0"/>
    <w:rsid w:val="00405F4F"/>
    <w:rsid w:val="004231AA"/>
    <w:rsid w:val="00460B3F"/>
    <w:rsid w:val="00465262"/>
    <w:rsid w:val="0047650A"/>
    <w:rsid w:val="004B7680"/>
    <w:rsid w:val="004C6D0F"/>
    <w:rsid w:val="004E5D51"/>
    <w:rsid w:val="004F7397"/>
    <w:rsid w:val="00507EBA"/>
    <w:rsid w:val="0051384C"/>
    <w:rsid w:val="00530804"/>
    <w:rsid w:val="00533508"/>
    <w:rsid w:val="00542515"/>
    <w:rsid w:val="00554569"/>
    <w:rsid w:val="0056388D"/>
    <w:rsid w:val="00577734"/>
    <w:rsid w:val="005E44D3"/>
    <w:rsid w:val="005F3900"/>
    <w:rsid w:val="00600DE2"/>
    <w:rsid w:val="0060708D"/>
    <w:rsid w:val="00653989"/>
    <w:rsid w:val="00662626"/>
    <w:rsid w:val="00667B3A"/>
    <w:rsid w:val="00675D82"/>
    <w:rsid w:val="00680428"/>
    <w:rsid w:val="00683577"/>
    <w:rsid w:val="0068513D"/>
    <w:rsid w:val="00692ECA"/>
    <w:rsid w:val="00696489"/>
    <w:rsid w:val="006B2843"/>
    <w:rsid w:val="006C6126"/>
    <w:rsid w:val="006D1EEC"/>
    <w:rsid w:val="006D20D0"/>
    <w:rsid w:val="006E1517"/>
    <w:rsid w:val="006E34E9"/>
    <w:rsid w:val="006E6202"/>
    <w:rsid w:val="006E6D6A"/>
    <w:rsid w:val="006F1B71"/>
    <w:rsid w:val="0071100D"/>
    <w:rsid w:val="00731190"/>
    <w:rsid w:val="00731D5C"/>
    <w:rsid w:val="007405FE"/>
    <w:rsid w:val="00752D25"/>
    <w:rsid w:val="007771BC"/>
    <w:rsid w:val="007A1000"/>
    <w:rsid w:val="007B2A81"/>
    <w:rsid w:val="007C6488"/>
    <w:rsid w:val="007E5536"/>
    <w:rsid w:val="007F545B"/>
    <w:rsid w:val="00804234"/>
    <w:rsid w:val="008263BB"/>
    <w:rsid w:val="00827AE1"/>
    <w:rsid w:val="00854E39"/>
    <w:rsid w:val="00891A00"/>
    <w:rsid w:val="008A09A6"/>
    <w:rsid w:val="008C134A"/>
    <w:rsid w:val="008C18F2"/>
    <w:rsid w:val="008D4E8A"/>
    <w:rsid w:val="008E6AD3"/>
    <w:rsid w:val="008F40EA"/>
    <w:rsid w:val="0090003D"/>
    <w:rsid w:val="009123C7"/>
    <w:rsid w:val="009139AE"/>
    <w:rsid w:val="009523D9"/>
    <w:rsid w:val="00952B1E"/>
    <w:rsid w:val="00974548"/>
    <w:rsid w:val="009818E8"/>
    <w:rsid w:val="00995144"/>
    <w:rsid w:val="009E1D74"/>
    <w:rsid w:val="009F54CB"/>
    <w:rsid w:val="00A0193A"/>
    <w:rsid w:val="00A10DFB"/>
    <w:rsid w:val="00A17139"/>
    <w:rsid w:val="00A22A1D"/>
    <w:rsid w:val="00A40B79"/>
    <w:rsid w:val="00A55CA6"/>
    <w:rsid w:val="00A65052"/>
    <w:rsid w:val="00A93E30"/>
    <w:rsid w:val="00AB23AF"/>
    <w:rsid w:val="00AB7391"/>
    <w:rsid w:val="00AC13BE"/>
    <w:rsid w:val="00B20076"/>
    <w:rsid w:val="00B235FF"/>
    <w:rsid w:val="00B40888"/>
    <w:rsid w:val="00B60A4C"/>
    <w:rsid w:val="00B755D7"/>
    <w:rsid w:val="00B76860"/>
    <w:rsid w:val="00B84637"/>
    <w:rsid w:val="00B90025"/>
    <w:rsid w:val="00B96227"/>
    <w:rsid w:val="00BA4C2E"/>
    <w:rsid w:val="00BA7A7A"/>
    <w:rsid w:val="00BB6747"/>
    <w:rsid w:val="00BC7B2C"/>
    <w:rsid w:val="00BD7CF5"/>
    <w:rsid w:val="00BF4F26"/>
    <w:rsid w:val="00C83161"/>
    <w:rsid w:val="00C834DC"/>
    <w:rsid w:val="00CA16F8"/>
    <w:rsid w:val="00CA1B84"/>
    <w:rsid w:val="00CA3115"/>
    <w:rsid w:val="00CB372D"/>
    <w:rsid w:val="00CC1545"/>
    <w:rsid w:val="00CC4F99"/>
    <w:rsid w:val="00CD442C"/>
    <w:rsid w:val="00CE12CC"/>
    <w:rsid w:val="00CE5CD9"/>
    <w:rsid w:val="00D110BA"/>
    <w:rsid w:val="00D32EB3"/>
    <w:rsid w:val="00DB07D4"/>
    <w:rsid w:val="00DD1C02"/>
    <w:rsid w:val="00DE2EE0"/>
    <w:rsid w:val="00DE5F05"/>
    <w:rsid w:val="00DF0C3E"/>
    <w:rsid w:val="00E00BCB"/>
    <w:rsid w:val="00E2058A"/>
    <w:rsid w:val="00E340CC"/>
    <w:rsid w:val="00E7270A"/>
    <w:rsid w:val="00E8513A"/>
    <w:rsid w:val="00E905C6"/>
    <w:rsid w:val="00EA4281"/>
    <w:rsid w:val="00EC0145"/>
    <w:rsid w:val="00EC144B"/>
    <w:rsid w:val="00EC7C62"/>
    <w:rsid w:val="00ED540C"/>
    <w:rsid w:val="00EF011A"/>
    <w:rsid w:val="00F17A8D"/>
    <w:rsid w:val="00F255CC"/>
    <w:rsid w:val="00F6442D"/>
    <w:rsid w:val="00F73CFC"/>
    <w:rsid w:val="00F85EDA"/>
    <w:rsid w:val="00F97B4E"/>
    <w:rsid w:val="00FA2891"/>
    <w:rsid w:val="00FB3940"/>
    <w:rsid w:val="00FB50C2"/>
    <w:rsid w:val="00FC6990"/>
    <w:rsid w:val="00FD163E"/>
    <w:rsid w:val="00FD165A"/>
    <w:rsid w:val="00FD52CC"/>
    <w:rsid w:val="00FD6D23"/>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797665-4658-407B-8F92-EC93D22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FE5690-BAFF-4270-BFE0-1F9693F172CF}"/>
</file>

<file path=customXml/itemProps2.xml><?xml version="1.0" encoding="utf-8"?>
<ds:datastoreItem xmlns:ds="http://schemas.openxmlformats.org/officeDocument/2006/customXml" ds:itemID="{D5BDC7E2-39B9-47F4-A77E-2853C86E1981}"/>
</file>

<file path=customXml/itemProps3.xml><?xml version="1.0" encoding="utf-8"?>
<ds:datastoreItem xmlns:ds="http://schemas.openxmlformats.org/officeDocument/2006/customXml" ds:itemID="{011BAFBE-B7EA-4DF5-8521-58437612DA5F}"/>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1280</Characters>
  <Application>Microsoft Office Word</Application>
  <DocSecurity>4</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