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A0" w:rsidRPr="00EA3921" w:rsidRDefault="00EA3921">
      <w:pPr>
        <w:rPr>
          <w:rFonts w:ascii="Arial" w:hAnsi="Arial" w:cs="Arial"/>
          <w:b/>
          <w:bCs/>
        </w:rPr>
      </w:pPr>
      <w:bookmarkStart w:id="0" w:name="_GoBack"/>
      <w:bookmarkEnd w:id="0"/>
      <w:r w:rsidRPr="00EA3921">
        <w:rPr>
          <w:rFonts w:ascii="Arial" w:hAnsi="Arial" w:cs="Arial"/>
          <w:b/>
          <w:bCs/>
        </w:rPr>
        <w:t xml:space="preserve">Résumé du projet de loi </w:t>
      </w:r>
      <w:r>
        <w:rPr>
          <w:rFonts w:ascii="Arial" w:hAnsi="Arial" w:cs="Arial"/>
          <w:b/>
          <w:bCs/>
        </w:rPr>
        <w:t xml:space="preserve">n° </w:t>
      </w:r>
      <w:r w:rsidRPr="00EA3921">
        <w:rPr>
          <w:rFonts w:ascii="Arial" w:hAnsi="Arial" w:cs="Arial"/>
          <w:b/>
          <w:bCs/>
        </w:rPr>
        <w:t>7707</w:t>
      </w:r>
    </w:p>
    <w:p w:rsidR="00F323A5" w:rsidRDefault="001706C7" w:rsidP="005B568B">
      <w:pPr>
        <w:spacing w:after="0" w:line="240" w:lineRule="auto"/>
        <w:jc w:val="both"/>
        <w:rPr>
          <w:rFonts w:ascii="Arial" w:hAnsi="Arial" w:cs="Arial"/>
        </w:rPr>
      </w:pPr>
      <w:r w:rsidRPr="001706C7">
        <w:rPr>
          <w:rFonts w:ascii="Arial" w:hAnsi="Arial" w:cs="Arial"/>
        </w:rPr>
        <w:t xml:space="preserve">Le présent projet de loi </w:t>
      </w:r>
      <w:r w:rsidR="005B568B">
        <w:rPr>
          <w:rFonts w:ascii="Arial" w:hAnsi="Arial" w:cs="Arial"/>
        </w:rPr>
        <w:t xml:space="preserve">adapte quatre régimes d’aides aux </w:t>
      </w:r>
      <w:r w:rsidRPr="001706C7">
        <w:rPr>
          <w:rFonts w:ascii="Arial" w:hAnsi="Arial" w:cs="Arial"/>
        </w:rPr>
        <w:t xml:space="preserve">modifications </w:t>
      </w:r>
      <w:r w:rsidR="005B568B">
        <w:rPr>
          <w:rFonts w:ascii="Arial" w:hAnsi="Arial" w:cs="Arial"/>
        </w:rPr>
        <w:t>du</w:t>
      </w:r>
      <w:r w:rsidRPr="001706C7">
        <w:rPr>
          <w:rFonts w:ascii="Arial" w:hAnsi="Arial" w:cs="Arial"/>
        </w:rPr>
        <w:t xml:space="preserve"> cadre juridique applicable aux aides d’Etat suite à</w:t>
      </w:r>
      <w:r>
        <w:rPr>
          <w:rFonts w:ascii="Arial" w:hAnsi="Arial" w:cs="Arial"/>
        </w:rPr>
        <w:t xml:space="preserve"> </w:t>
      </w:r>
      <w:r w:rsidRPr="001706C7">
        <w:rPr>
          <w:rFonts w:ascii="Arial" w:hAnsi="Arial" w:cs="Arial"/>
        </w:rPr>
        <w:t>l’adoption, le 2 juillet 2020, du règlement (UE) n° 2020/972 de la Commission européenne.</w:t>
      </w:r>
      <w:r>
        <w:rPr>
          <w:rFonts w:ascii="Arial" w:hAnsi="Arial" w:cs="Arial"/>
        </w:rPr>
        <w:t xml:space="preserve"> </w:t>
      </w:r>
    </w:p>
    <w:p w:rsidR="00F323A5" w:rsidRDefault="00F323A5" w:rsidP="005B568B">
      <w:pPr>
        <w:spacing w:after="0" w:line="240" w:lineRule="auto"/>
        <w:jc w:val="both"/>
        <w:rPr>
          <w:rFonts w:ascii="Arial" w:hAnsi="Arial" w:cs="Arial"/>
        </w:rPr>
      </w:pPr>
    </w:p>
    <w:p w:rsidR="001706C7" w:rsidRDefault="00F323A5" w:rsidP="005B56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706C7">
        <w:rPr>
          <w:rFonts w:ascii="Arial" w:hAnsi="Arial" w:cs="Arial"/>
        </w:rPr>
        <w:t xml:space="preserve">e </w:t>
      </w:r>
      <w:r w:rsidR="001706C7" w:rsidRPr="001706C7">
        <w:rPr>
          <w:rFonts w:ascii="Arial" w:hAnsi="Arial" w:cs="Arial"/>
        </w:rPr>
        <w:t>règlement</w:t>
      </w:r>
      <w:r>
        <w:rPr>
          <w:rFonts w:ascii="Arial" w:hAnsi="Arial" w:cs="Arial"/>
        </w:rPr>
        <w:t xml:space="preserve"> </w:t>
      </w:r>
      <w:r w:rsidRPr="00F323A5">
        <w:rPr>
          <w:rFonts w:ascii="Arial" w:hAnsi="Arial" w:cs="Arial"/>
        </w:rPr>
        <w:t xml:space="preserve">(UE) n° 2020/972 </w:t>
      </w:r>
      <w:r w:rsidR="001706C7" w:rsidRPr="001706C7">
        <w:rPr>
          <w:rFonts w:ascii="Arial" w:hAnsi="Arial" w:cs="Arial"/>
        </w:rPr>
        <w:t>prolong</w:t>
      </w:r>
      <w:r>
        <w:rPr>
          <w:rFonts w:ascii="Arial" w:hAnsi="Arial" w:cs="Arial"/>
        </w:rPr>
        <w:t>e</w:t>
      </w:r>
      <w:r w:rsidR="001706C7" w:rsidRPr="001706C7">
        <w:rPr>
          <w:rFonts w:ascii="Arial" w:hAnsi="Arial" w:cs="Arial"/>
        </w:rPr>
        <w:t xml:space="preserve"> jusqu’au 31 décembre 2023 la</w:t>
      </w:r>
      <w:r w:rsidR="001706C7">
        <w:rPr>
          <w:rFonts w:ascii="Arial" w:hAnsi="Arial" w:cs="Arial"/>
        </w:rPr>
        <w:t xml:space="preserve"> </w:t>
      </w:r>
      <w:r w:rsidR="001706C7" w:rsidRPr="001706C7">
        <w:rPr>
          <w:rFonts w:ascii="Arial" w:hAnsi="Arial" w:cs="Arial"/>
        </w:rPr>
        <w:t>période d’application du règlement (UE) n° 651/2014 déclarant certaines catégories d'aides compatibles</w:t>
      </w:r>
      <w:r w:rsidR="001706C7">
        <w:rPr>
          <w:rFonts w:ascii="Arial" w:hAnsi="Arial" w:cs="Arial"/>
        </w:rPr>
        <w:t xml:space="preserve"> </w:t>
      </w:r>
      <w:r w:rsidR="001706C7" w:rsidRPr="001706C7">
        <w:rPr>
          <w:rFonts w:ascii="Arial" w:hAnsi="Arial" w:cs="Arial"/>
        </w:rPr>
        <w:t>avec le marché intérieur en application des articles 107 et 108 du Traité sur le Fonctionnement de l’Union</w:t>
      </w:r>
      <w:r w:rsidR="001706C7">
        <w:rPr>
          <w:rFonts w:ascii="Arial" w:hAnsi="Arial" w:cs="Arial"/>
        </w:rPr>
        <w:t xml:space="preserve"> </w:t>
      </w:r>
      <w:r w:rsidR="001706C7" w:rsidRPr="001706C7">
        <w:rPr>
          <w:rFonts w:ascii="Arial" w:hAnsi="Arial" w:cs="Arial"/>
        </w:rPr>
        <w:t>européenne</w:t>
      </w:r>
      <w:r>
        <w:rPr>
          <w:rFonts w:ascii="Arial" w:hAnsi="Arial" w:cs="Arial"/>
        </w:rPr>
        <w:t xml:space="preserve">, règlement </w:t>
      </w:r>
      <w:r w:rsidR="001706C7">
        <w:rPr>
          <w:rFonts w:ascii="Arial" w:hAnsi="Arial" w:cs="Arial"/>
        </w:rPr>
        <w:t xml:space="preserve">communément appelé </w:t>
      </w:r>
      <w:r w:rsidR="001706C7" w:rsidRPr="001706C7">
        <w:rPr>
          <w:rFonts w:ascii="Arial" w:hAnsi="Arial" w:cs="Arial"/>
        </w:rPr>
        <w:t>« règlement général d’exemption par catégorie »</w:t>
      </w:r>
      <w:r>
        <w:rPr>
          <w:rFonts w:ascii="Arial" w:hAnsi="Arial" w:cs="Arial"/>
        </w:rPr>
        <w:t xml:space="preserve"> et qui </w:t>
      </w:r>
      <w:r w:rsidR="001706C7" w:rsidRPr="001706C7">
        <w:rPr>
          <w:rFonts w:ascii="Arial" w:hAnsi="Arial" w:cs="Arial"/>
        </w:rPr>
        <w:t>devait arriver à expiration fin 2020.</w:t>
      </w:r>
      <w:r w:rsidR="001706C7">
        <w:rPr>
          <w:rFonts w:ascii="Arial" w:hAnsi="Arial" w:cs="Arial"/>
        </w:rPr>
        <w:t xml:space="preserve"> </w:t>
      </w:r>
    </w:p>
    <w:p w:rsidR="001706C7" w:rsidRDefault="001706C7" w:rsidP="005B568B">
      <w:pPr>
        <w:spacing w:after="0" w:line="240" w:lineRule="auto"/>
        <w:jc w:val="both"/>
        <w:rPr>
          <w:rFonts w:ascii="Arial" w:hAnsi="Arial" w:cs="Arial"/>
        </w:rPr>
      </w:pPr>
    </w:p>
    <w:p w:rsidR="001706C7" w:rsidRDefault="001706C7" w:rsidP="005B56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Compte tenu des </w:t>
      </w:r>
      <w:r w:rsidRPr="001706C7">
        <w:rPr>
          <w:rFonts w:ascii="Arial" w:hAnsi="Arial" w:cs="Arial"/>
        </w:rPr>
        <w:t xml:space="preserve">conséquences économiques et financières de </w:t>
      </w:r>
      <w:r>
        <w:rPr>
          <w:rFonts w:ascii="Arial" w:hAnsi="Arial" w:cs="Arial"/>
        </w:rPr>
        <w:t xml:space="preserve">la </w:t>
      </w:r>
      <w:r w:rsidRPr="001706C7">
        <w:rPr>
          <w:rFonts w:ascii="Arial" w:hAnsi="Arial" w:cs="Arial"/>
        </w:rPr>
        <w:t>pandémie de Covid-19</w:t>
      </w:r>
      <w:r>
        <w:rPr>
          <w:rFonts w:ascii="Arial" w:hAnsi="Arial" w:cs="Arial"/>
        </w:rPr>
        <w:t>, la Commission a également apporté une</w:t>
      </w:r>
      <w:r w:rsidRPr="001706C7">
        <w:rPr>
          <w:rFonts w:ascii="Arial" w:hAnsi="Arial" w:cs="Arial"/>
        </w:rPr>
        <w:t xml:space="preserve"> modification importante concernant l’éligibilité</w:t>
      </w:r>
      <w:r>
        <w:rPr>
          <w:rFonts w:ascii="Arial" w:hAnsi="Arial" w:cs="Arial"/>
        </w:rPr>
        <w:t xml:space="preserve"> </w:t>
      </w:r>
      <w:r w:rsidRPr="001706C7">
        <w:rPr>
          <w:rFonts w:ascii="Arial" w:hAnsi="Arial" w:cs="Arial"/>
        </w:rPr>
        <w:t>aux aides des entreprises en difficulté. Pour une période limitée allant du 1</w:t>
      </w:r>
      <w:r w:rsidRPr="001706C7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</w:t>
      </w:r>
      <w:r w:rsidRPr="001706C7">
        <w:rPr>
          <w:rFonts w:ascii="Arial" w:hAnsi="Arial" w:cs="Arial"/>
        </w:rPr>
        <w:t>janvier 2020 au 31 juin 2021,</w:t>
      </w:r>
      <w:r>
        <w:rPr>
          <w:rFonts w:ascii="Arial" w:hAnsi="Arial" w:cs="Arial"/>
        </w:rPr>
        <w:t xml:space="preserve"> </w:t>
      </w:r>
      <w:r w:rsidRPr="001706C7">
        <w:rPr>
          <w:rFonts w:ascii="Arial" w:hAnsi="Arial" w:cs="Arial"/>
        </w:rPr>
        <w:t>elle a introduit une nouvelle dérogation au principe selon lequel les entreprises en difficulté ne peuvent</w:t>
      </w:r>
      <w:r>
        <w:rPr>
          <w:rFonts w:ascii="Arial" w:hAnsi="Arial" w:cs="Arial"/>
        </w:rPr>
        <w:t xml:space="preserve"> </w:t>
      </w:r>
      <w:r w:rsidRPr="001706C7">
        <w:rPr>
          <w:rFonts w:ascii="Arial" w:hAnsi="Arial" w:cs="Arial"/>
        </w:rPr>
        <w:t>pas bénéficier d’aides au titre du règlement général d’exemption par catégorie. Ainsi, les entreprises qui</w:t>
      </w:r>
      <w:r>
        <w:rPr>
          <w:rFonts w:ascii="Arial" w:hAnsi="Arial" w:cs="Arial"/>
        </w:rPr>
        <w:t xml:space="preserve"> </w:t>
      </w:r>
      <w:r w:rsidRPr="001706C7">
        <w:rPr>
          <w:rFonts w:ascii="Arial" w:hAnsi="Arial" w:cs="Arial"/>
        </w:rPr>
        <w:t>n’étaient pas en difficulté au 31 décembre 2019 et qui sont devenues des entreprises en difficulté du fait</w:t>
      </w:r>
      <w:r>
        <w:rPr>
          <w:rFonts w:ascii="Arial" w:hAnsi="Arial" w:cs="Arial"/>
        </w:rPr>
        <w:t xml:space="preserve"> </w:t>
      </w:r>
      <w:r w:rsidRPr="001706C7">
        <w:rPr>
          <w:rFonts w:ascii="Arial" w:hAnsi="Arial" w:cs="Arial"/>
        </w:rPr>
        <w:t>de la pandémie de Covid-19 restent désormais éligibles aux aides au titre du règlement (UE) n° 651/2014</w:t>
      </w:r>
      <w:r>
        <w:rPr>
          <w:rFonts w:ascii="Arial" w:hAnsi="Arial" w:cs="Arial"/>
        </w:rPr>
        <w:t xml:space="preserve"> </w:t>
      </w:r>
      <w:r w:rsidRPr="001706C7">
        <w:rPr>
          <w:rFonts w:ascii="Arial" w:hAnsi="Arial" w:cs="Arial"/>
        </w:rPr>
        <w:t>du 1</w:t>
      </w:r>
      <w:r w:rsidRPr="001706C7">
        <w:rPr>
          <w:rFonts w:ascii="Arial" w:hAnsi="Arial" w:cs="Arial"/>
          <w:vertAlign w:val="superscript"/>
        </w:rPr>
        <w:t>er</w:t>
      </w:r>
      <w:r w:rsidRPr="001706C7">
        <w:rPr>
          <w:rFonts w:ascii="Arial" w:hAnsi="Arial" w:cs="Arial"/>
        </w:rPr>
        <w:t xml:space="preserve"> janvier 2020 au 30 juin 2021.</w:t>
      </w:r>
    </w:p>
    <w:p w:rsidR="001706C7" w:rsidRDefault="001706C7" w:rsidP="005B568B">
      <w:pPr>
        <w:spacing w:after="0" w:line="240" w:lineRule="auto"/>
        <w:jc w:val="both"/>
        <w:rPr>
          <w:rFonts w:ascii="Arial" w:hAnsi="Arial" w:cs="Arial"/>
        </w:rPr>
      </w:pPr>
    </w:p>
    <w:p w:rsidR="001706C7" w:rsidRDefault="00F323A5" w:rsidP="005B56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="001706C7" w:rsidRPr="001706C7">
        <w:rPr>
          <w:rFonts w:ascii="Arial" w:hAnsi="Arial" w:cs="Arial"/>
        </w:rPr>
        <w:t>r la base d</w:t>
      </w:r>
      <w:r w:rsidR="001706C7">
        <w:rPr>
          <w:rFonts w:ascii="Arial" w:hAnsi="Arial" w:cs="Arial"/>
        </w:rPr>
        <w:t xml:space="preserve">u </w:t>
      </w:r>
      <w:r w:rsidR="001706C7" w:rsidRPr="001706C7">
        <w:rPr>
          <w:rFonts w:ascii="Arial" w:hAnsi="Arial" w:cs="Arial"/>
        </w:rPr>
        <w:t>règlement général d’exemption par catégorie le Grand-Duché du Luxembourg a</w:t>
      </w:r>
      <w:r w:rsidR="008C7351">
        <w:rPr>
          <w:rFonts w:ascii="Arial" w:hAnsi="Arial" w:cs="Arial"/>
        </w:rPr>
        <w:t>vait</w:t>
      </w:r>
      <w:r w:rsidR="001706C7" w:rsidRPr="001706C7">
        <w:rPr>
          <w:rFonts w:ascii="Arial" w:hAnsi="Arial" w:cs="Arial"/>
        </w:rPr>
        <w:t xml:space="preserve"> adopté </w:t>
      </w:r>
      <w:r w:rsidR="008C7351">
        <w:rPr>
          <w:rFonts w:ascii="Arial" w:hAnsi="Arial" w:cs="Arial"/>
        </w:rPr>
        <w:t>des</w:t>
      </w:r>
      <w:r w:rsidR="001706C7" w:rsidRPr="001706C7">
        <w:rPr>
          <w:rFonts w:ascii="Arial" w:hAnsi="Arial" w:cs="Arial"/>
        </w:rPr>
        <w:t xml:space="preserve"> régimes d’aides en</w:t>
      </w:r>
      <w:r w:rsidR="001706C7">
        <w:rPr>
          <w:rFonts w:ascii="Arial" w:hAnsi="Arial" w:cs="Arial"/>
        </w:rPr>
        <w:t xml:space="preserve"> </w:t>
      </w:r>
      <w:r w:rsidR="001706C7" w:rsidRPr="001706C7">
        <w:rPr>
          <w:rFonts w:ascii="Arial" w:hAnsi="Arial" w:cs="Arial"/>
        </w:rPr>
        <w:t>faveur de la recherche, du développement et de l’innovation</w:t>
      </w:r>
      <w:r w:rsidR="005B568B">
        <w:rPr>
          <w:rFonts w:ascii="Arial" w:hAnsi="Arial" w:cs="Arial"/>
        </w:rPr>
        <w:t xml:space="preserve"> (loi modifiée </w:t>
      </w:r>
      <w:r w:rsidR="005B568B" w:rsidRPr="005B568B">
        <w:rPr>
          <w:rFonts w:ascii="Arial" w:hAnsi="Arial" w:cs="Arial"/>
        </w:rPr>
        <w:t>du 17 mai 2017</w:t>
      </w:r>
      <w:r w:rsidR="005B568B">
        <w:rPr>
          <w:rFonts w:ascii="Arial" w:hAnsi="Arial" w:cs="Arial"/>
        </w:rPr>
        <w:t>)</w:t>
      </w:r>
      <w:r w:rsidR="001706C7" w:rsidRPr="001706C7">
        <w:rPr>
          <w:rFonts w:ascii="Arial" w:hAnsi="Arial" w:cs="Arial"/>
        </w:rPr>
        <w:t>, de la protection de l’environnement</w:t>
      </w:r>
      <w:r w:rsidR="005B568B">
        <w:rPr>
          <w:rFonts w:ascii="Arial" w:hAnsi="Arial" w:cs="Arial"/>
        </w:rPr>
        <w:t xml:space="preserve"> (loi </w:t>
      </w:r>
      <w:r w:rsidR="005B568B" w:rsidRPr="005B568B">
        <w:rPr>
          <w:rFonts w:ascii="Arial" w:hAnsi="Arial" w:cs="Arial"/>
        </w:rPr>
        <w:t>du 15 décembre 2017</w:t>
      </w:r>
      <w:r w:rsidR="005B568B">
        <w:rPr>
          <w:rFonts w:ascii="Arial" w:hAnsi="Arial" w:cs="Arial"/>
        </w:rPr>
        <w:t>)</w:t>
      </w:r>
      <w:r w:rsidR="001706C7" w:rsidRPr="001706C7">
        <w:rPr>
          <w:rFonts w:ascii="Arial" w:hAnsi="Arial" w:cs="Arial"/>
        </w:rPr>
        <w:t>, des</w:t>
      </w:r>
      <w:r w:rsidR="001706C7">
        <w:rPr>
          <w:rFonts w:ascii="Arial" w:hAnsi="Arial" w:cs="Arial"/>
        </w:rPr>
        <w:t xml:space="preserve"> </w:t>
      </w:r>
      <w:r w:rsidR="001706C7" w:rsidRPr="001706C7">
        <w:rPr>
          <w:rFonts w:ascii="Arial" w:hAnsi="Arial" w:cs="Arial"/>
        </w:rPr>
        <w:t xml:space="preserve">PME </w:t>
      </w:r>
      <w:r w:rsidR="005B568B">
        <w:rPr>
          <w:rFonts w:ascii="Arial" w:hAnsi="Arial" w:cs="Arial"/>
        </w:rPr>
        <w:t xml:space="preserve">(loi du </w:t>
      </w:r>
      <w:r w:rsidR="005B568B" w:rsidRPr="005B568B">
        <w:rPr>
          <w:rFonts w:ascii="Arial" w:hAnsi="Arial" w:cs="Arial"/>
        </w:rPr>
        <w:t>9 août 2018</w:t>
      </w:r>
      <w:r w:rsidR="005B568B">
        <w:rPr>
          <w:rFonts w:ascii="Arial" w:hAnsi="Arial" w:cs="Arial"/>
        </w:rPr>
        <w:t>)</w:t>
      </w:r>
      <w:r w:rsidR="005B568B" w:rsidRPr="005B568B">
        <w:rPr>
          <w:rFonts w:ascii="Arial" w:hAnsi="Arial" w:cs="Arial"/>
        </w:rPr>
        <w:t xml:space="preserve"> </w:t>
      </w:r>
      <w:r w:rsidR="001706C7" w:rsidRPr="001706C7">
        <w:rPr>
          <w:rFonts w:ascii="Arial" w:hAnsi="Arial" w:cs="Arial"/>
        </w:rPr>
        <w:t>et du développement régional</w:t>
      </w:r>
      <w:r w:rsidR="005B568B">
        <w:rPr>
          <w:rFonts w:ascii="Arial" w:hAnsi="Arial" w:cs="Arial"/>
        </w:rPr>
        <w:t xml:space="preserve"> (loi </w:t>
      </w:r>
      <w:r w:rsidR="005B568B" w:rsidRPr="005B568B">
        <w:rPr>
          <w:rFonts w:ascii="Arial" w:hAnsi="Arial" w:cs="Arial"/>
        </w:rPr>
        <w:t>modifiée du 20 juillet 2017</w:t>
      </w:r>
      <w:r w:rsidR="005B568B">
        <w:rPr>
          <w:rFonts w:ascii="Arial" w:hAnsi="Arial" w:cs="Arial"/>
        </w:rPr>
        <w:t>)</w:t>
      </w:r>
      <w:r w:rsidR="001706C7" w:rsidRPr="001706C7">
        <w:rPr>
          <w:rFonts w:ascii="Arial" w:hAnsi="Arial" w:cs="Arial"/>
        </w:rPr>
        <w:t>.</w:t>
      </w:r>
      <w:r w:rsidR="005B568B" w:rsidRPr="005B568B">
        <w:rPr>
          <w:rFonts w:ascii="Arial" w:hAnsi="Arial" w:cs="Arial"/>
        </w:rPr>
        <w:t xml:space="preserve"> </w:t>
      </w:r>
      <w:r w:rsidR="008C7351">
        <w:rPr>
          <w:rFonts w:ascii="Arial" w:hAnsi="Arial" w:cs="Arial"/>
        </w:rPr>
        <w:t>Ce sont ces quatre régimes d’aides qui sont adaptés.</w:t>
      </w:r>
    </w:p>
    <w:p w:rsidR="008C7351" w:rsidRDefault="008C7351" w:rsidP="005B568B">
      <w:pPr>
        <w:spacing w:after="0" w:line="240" w:lineRule="auto"/>
        <w:jc w:val="both"/>
        <w:rPr>
          <w:rFonts w:ascii="Arial" w:hAnsi="Arial" w:cs="Arial"/>
        </w:rPr>
      </w:pPr>
    </w:p>
    <w:p w:rsidR="008C7351" w:rsidRDefault="008C7351" w:rsidP="008C735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*</w:t>
      </w:r>
    </w:p>
    <w:p w:rsidR="001706C7" w:rsidRDefault="001706C7" w:rsidP="001706C7">
      <w:pPr>
        <w:spacing w:after="0" w:line="240" w:lineRule="auto"/>
        <w:rPr>
          <w:rFonts w:ascii="Arial" w:hAnsi="Arial" w:cs="Arial"/>
        </w:rPr>
      </w:pPr>
    </w:p>
    <w:sectPr w:rsidR="001706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921"/>
    <w:rsid w:val="001706C7"/>
    <w:rsid w:val="002A6944"/>
    <w:rsid w:val="004732A0"/>
    <w:rsid w:val="005B568B"/>
    <w:rsid w:val="00637076"/>
    <w:rsid w:val="008C7351"/>
    <w:rsid w:val="00B56A7C"/>
    <w:rsid w:val="00CA78E2"/>
    <w:rsid w:val="00EA3921"/>
    <w:rsid w:val="00F3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A834E1-6222-4D1F-B66C-2E2C0EEF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DP7707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7707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/sftpecos/Dossiers_parlementaires/7707/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E9FCC4E-9554-45D7-95A3-CFA3EAF75A13}"/>
</file>

<file path=customXml/itemProps2.xml><?xml version="1.0" encoding="utf-8"?>
<ds:datastoreItem xmlns:ds="http://schemas.openxmlformats.org/officeDocument/2006/customXml" ds:itemID="{FF690DD7-456C-44E8-9C04-D483C4B33B64}"/>
</file>

<file path=customXml/itemProps3.xml><?xml version="1.0" encoding="utf-8"?>
<ds:datastoreItem xmlns:ds="http://schemas.openxmlformats.org/officeDocument/2006/customXml" ds:itemID="{723BEC10-F799-4346-B1CA-C2872B40A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1556</Characters>
  <Application>Microsoft Office Word</Application>
  <DocSecurity>4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