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58" w:rsidRDefault="003D0658" w:rsidP="003D0658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942C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559</w:t>
      </w:r>
      <w:r w:rsidRPr="006942C9">
        <w:rPr>
          <w:rFonts w:ascii="Arial" w:hAnsi="Arial" w:cs="Arial"/>
          <w:b/>
          <w:bCs/>
        </w:rPr>
        <w:t xml:space="preserve"> Résumé</w:t>
      </w:r>
    </w:p>
    <w:p w:rsidR="003D0658" w:rsidRPr="006942C9" w:rsidRDefault="003D0658" w:rsidP="003D0658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</w:p>
    <w:p w:rsidR="003D0658" w:rsidRDefault="003D0658" w:rsidP="00E007F0">
      <w:pPr>
        <w:jc w:val="both"/>
        <w:rPr>
          <w:lang w:val="fr-LU"/>
        </w:rPr>
      </w:pPr>
      <w:r>
        <w:rPr>
          <w:lang w:val="lb-LU"/>
        </w:rPr>
        <w:t>C</w:t>
      </w:r>
      <w:r w:rsidRPr="003D0658">
        <w:rPr>
          <w:lang w:val="fr-LU"/>
        </w:rPr>
        <w:t xml:space="preserve">e projet de loi </w:t>
      </w:r>
      <w:r>
        <w:rPr>
          <w:lang w:val="fr-LU"/>
        </w:rPr>
        <w:t xml:space="preserve">coule sous forme de loi le </w:t>
      </w:r>
      <w:r w:rsidR="00E007F0">
        <w:rPr>
          <w:lang w:val="fr-LU"/>
        </w:rPr>
        <w:t>r</w:t>
      </w:r>
      <w:r w:rsidR="00E007F0" w:rsidRPr="00E007F0">
        <w:rPr>
          <w:lang w:val="fr-LU"/>
        </w:rPr>
        <w:t>èglement grand-ducal du 8 avril 2020 visant à mettre en place un régime d’aides en faveur des projets liés à la lutte contre la pandémie du covid-19.</w:t>
      </w:r>
      <w:r w:rsidR="00E007F0">
        <w:rPr>
          <w:lang w:val="fr-LU"/>
        </w:rPr>
        <w:t xml:space="preserve"> Le </w:t>
      </w:r>
      <w:r w:rsidR="00E007F0" w:rsidRPr="003D0658">
        <w:rPr>
          <w:lang w:val="fr-LU"/>
        </w:rPr>
        <w:t xml:space="preserve">règlement grand-ducal </w:t>
      </w:r>
      <w:r w:rsidR="00E007F0">
        <w:rPr>
          <w:lang w:val="fr-LU"/>
        </w:rPr>
        <w:t>précité sera</w:t>
      </w:r>
      <w:r w:rsidR="00E007F0" w:rsidRPr="003D0658">
        <w:rPr>
          <w:lang w:val="fr-LU"/>
        </w:rPr>
        <w:t xml:space="preserve"> abrogé dès que le présent projet de loi entre en vigueur.</w:t>
      </w:r>
    </w:p>
    <w:p w:rsidR="003D0658" w:rsidRPr="003D0658" w:rsidRDefault="00E007F0" w:rsidP="003D0658">
      <w:pPr>
        <w:rPr>
          <w:lang w:val="fr-LU"/>
        </w:rPr>
      </w:pPr>
      <w:r>
        <w:rPr>
          <w:lang w:val="fr-LU"/>
        </w:rPr>
        <w:t>L’</w:t>
      </w:r>
      <w:r w:rsidR="003D0658" w:rsidRPr="003D0658">
        <w:rPr>
          <w:lang w:val="fr-LU"/>
        </w:rPr>
        <w:t>objet d</w:t>
      </w:r>
      <w:r>
        <w:rPr>
          <w:lang w:val="fr-LU"/>
        </w:rPr>
        <w:t>u régime d’aides est d</w:t>
      </w:r>
      <w:r w:rsidR="003D0658" w:rsidRPr="003D0658">
        <w:rPr>
          <w:lang w:val="fr-LU"/>
        </w:rPr>
        <w:t xml:space="preserve">’apporter un soutien financier aux entreprises </w:t>
      </w:r>
      <w:r>
        <w:rPr>
          <w:lang w:val="fr-LU"/>
        </w:rPr>
        <w:t xml:space="preserve">qui </w:t>
      </w:r>
      <w:r w:rsidR="003D0658" w:rsidRPr="003D0658">
        <w:rPr>
          <w:lang w:val="fr-LU"/>
        </w:rPr>
        <w:t>port</w:t>
      </w:r>
      <w:r>
        <w:rPr>
          <w:lang w:val="fr-LU"/>
        </w:rPr>
        <w:t>e</w:t>
      </w:r>
      <w:r w:rsidR="003D0658" w:rsidRPr="003D0658">
        <w:rPr>
          <w:lang w:val="fr-LU"/>
        </w:rPr>
        <w:t xml:space="preserve">nt un projet d’investissement ou de recherche et de développement lié à la lutte contre la pandémie COVID-19. </w:t>
      </w:r>
    </w:p>
    <w:p w:rsidR="003D0658" w:rsidRPr="003D0658" w:rsidRDefault="003D0658" w:rsidP="003D0658">
      <w:pPr>
        <w:rPr>
          <w:lang w:val="fr-LU"/>
        </w:rPr>
      </w:pPr>
    </w:p>
    <w:sectPr w:rsidR="003D0658" w:rsidRPr="003D0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658"/>
    <w:rsid w:val="0007098D"/>
    <w:rsid w:val="002A6944"/>
    <w:rsid w:val="003619C5"/>
    <w:rsid w:val="003D0658"/>
    <w:rsid w:val="004732A0"/>
    <w:rsid w:val="00E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F03EA0-F32A-4BB1-8ED8-EB9086D8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ILAN/OBJECTIF"/>
    <w:basedOn w:val="Normal"/>
    <w:link w:val="ParagraphedelisteCar"/>
    <w:uiPriority w:val="34"/>
    <w:qFormat/>
    <w:rsid w:val="003D0658"/>
    <w:pPr>
      <w:spacing w:after="200" w:line="276" w:lineRule="auto"/>
      <w:ind w:left="720"/>
      <w:contextualSpacing/>
    </w:pPr>
    <w:rPr>
      <w:lang w:val="lb-LU"/>
    </w:rPr>
  </w:style>
  <w:style w:type="character" w:customStyle="1" w:styleId="ParagraphedelisteCar">
    <w:name w:val="Paragraphe de liste Car"/>
    <w:aliases w:val="BILAN/OBJECTIF Car"/>
    <w:link w:val="Paragraphedeliste"/>
    <w:uiPriority w:val="34"/>
    <w:locked/>
    <w:rsid w:val="003D0658"/>
    <w:rPr>
      <w:rFonts w:ascii="Calibri" w:eastAsia="Calibri" w:hAnsi="Calibri" w:cs="Times New Roman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DP7559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7559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/sftpecos/Dossiers_parlementaires/7559/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FE88C1F-3702-4298-9CDB-155F205AEC90}"/>
</file>

<file path=customXml/itemProps2.xml><?xml version="1.0" encoding="utf-8"?>
<ds:datastoreItem xmlns:ds="http://schemas.openxmlformats.org/officeDocument/2006/customXml" ds:itemID="{AD2382F5-F4A2-416C-9D85-DB7D002C4F1A}"/>
</file>

<file path=customXml/itemProps3.xml><?xml version="1.0" encoding="utf-8"?>
<ds:datastoreItem xmlns:ds="http://schemas.openxmlformats.org/officeDocument/2006/customXml" ds:itemID="{19B6F377-E9C3-45A1-89CE-E332CB43B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