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FC" w:rsidRDefault="00EB22FC" w:rsidP="00EB22F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7382</w:t>
      </w:r>
    </w:p>
    <w:p w:rsidR="00EB22FC" w:rsidRDefault="00EB22FC" w:rsidP="00EB22F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B22FC" w:rsidRDefault="00EB22FC" w:rsidP="00EB22F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B22FC" w:rsidRDefault="00EB22FC" w:rsidP="00EB22FC">
      <w:pPr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DEPUTES</w:t>
      </w:r>
    </w:p>
    <w:p w:rsidR="00EB22FC" w:rsidRDefault="00EB22FC" w:rsidP="00EB22F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EB22FC" w:rsidRPr="005E6EB4" w:rsidRDefault="00EB22FC" w:rsidP="00EB22FC">
      <w:pPr>
        <w:spacing w:after="0" w:line="240" w:lineRule="auto"/>
        <w:jc w:val="center"/>
        <w:outlineLvl w:val="0"/>
      </w:pPr>
      <w:r>
        <w:rPr>
          <w:rFonts w:ascii="Arial" w:hAnsi="Arial" w:cs="Arial"/>
          <w:bCs/>
          <w:sz w:val="20"/>
          <w:szCs w:val="20"/>
        </w:rPr>
        <w:t xml:space="preserve">Session </w:t>
      </w:r>
      <w:r w:rsidRPr="005E6EB4">
        <w:rPr>
          <w:rFonts w:ascii="Arial" w:hAnsi="Arial" w:cs="Arial"/>
          <w:bCs/>
          <w:sz w:val="20"/>
          <w:szCs w:val="20"/>
        </w:rPr>
        <w:t>ordinaire 2019-2020</w:t>
      </w:r>
    </w:p>
    <w:p w:rsidR="00EB22FC" w:rsidRPr="005E6EB4" w:rsidRDefault="00EB22FC" w:rsidP="00EB22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B22FC" w:rsidRPr="005E6EB4" w:rsidRDefault="00EB22FC" w:rsidP="00EB22FC">
      <w:pPr>
        <w:pBdr>
          <w:bottom w:val="thinThickLargeGap" w:sz="24" w:space="1" w:color="000000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B22FC" w:rsidRPr="005E6EB4" w:rsidRDefault="00EB22FC" w:rsidP="00EB22FC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EB22FC" w:rsidRPr="005E6EB4" w:rsidRDefault="00EB22FC" w:rsidP="00EB22FC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5E6EB4">
        <w:rPr>
          <w:rFonts w:ascii="Arial" w:hAnsi="Arial" w:cs="Arial"/>
          <w:b/>
          <w:bCs/>
          <w:sz w:val="28"/>
          <w:szCs w:val="28"/>
        </w:rPr>
        <w:t>Projet de loi</w:t>
      </w:r>
    </w:p>
    <w:p w:rsidR="00EB22FC" w:rsidRPr="005E6EB4" w:rsidRDefault="00EB22FC" w:rsidP="00EB22FC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22FC" w:rsidRPr="005E6EB4" w:rsidRDefault="00EB22FC" w:rsidP="00EB22FC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5E6EB4">
        <w:rPr>
          <w:rFonts w:ascii="Arial" w:hAnsi="Arial" w:cs="Arial"/>
          <w:b/>
          <w:bCs/>
          <w:sz w:val="28"/>
          <w:szCs w:val="28"/>
        </w:rPr>
        <w:t>relative à la rénovation et à la mise en conformité du Centre thermal et de santé de Mondorf-les-Bains</w:t>
      </w:r>
      <w:bookmarkStart w:id="1" w:name="_Hlk32253531"/>
      <w:bookmarkEnd w:id="1"/>
    </w:p>
    <w:p w:rsidR="00EB22FC" w:rsidRPr="005E6EB4" w:rsidRDefault="00EB22FC" w:rsidP="00EB22FC">
      <w:pPr>
        <w:pStyle w:val="Textebrut"/>
        <w:jc w:val="center"/>
        <w:rPr>
          <w:rFonts w:ascii="Arial" w:hAnsi="Arial" w:cs="Arial"/>
          <w:b/>
          <w:sz w:val="28"/>
          <w:szCs w:val="28"/>
        </w:rPr>
      </w:pPr>
      <w:r w:rsidRPr="005E6EB4">
        <w:rPr>
          <w:rFonts w:ascii="Arial" w:hAnsi="Arial" w:cs="Arial"/>
          <w:b/>
          <w:sz w:val="28"/>
          <w:szCs w:val="28"/>
        </w:rPr>
        <w:t>***</w:t>
      </w:r>
    </w:p>
    <w:p w:rsidR="00EB22FC" w:rsidRDefault="00EB22FC" w:rsidP="00EB22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B22FC" w:rsidRDefault="00EB22FC" w:rsidP="00EB22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RESUME</w:t>
      </w:r>
    </w:p>
    <w:p w:rsidR="00EB22FC" w:rsidRPr="00EB22FC" w:rsidRDefault="00EB22FC" w:rsidP="00EB22FC">
      <w:pPr>
        <w:spacing w:after="0" w:line="240" w:lineRule="auto"/>
        <w:jc w:val="both"/>
        <w:rPr>
          <w:rFonts w:ascii="Arial" w:hAnsi="Arial" w:cs="Arial"/>
          <w:bCs/>
        </w:rPr>
      </w:pPr>
    </w:p>
    <w:p w:rsidR="00EB22FC" w:rsidRPr="00EB22FC" w:rsidRDefault="00EB22FC" w:rsidP="00EB22FC">
      <w:pPr>
        <w:spacing w:after="0" w:line="240" w:lineRule="auto"/>
        <w:jc w:val="both"/>
        <w:rPr>
          <w:rFonts w:ascii="Arial" w:hAnsi="Arial" w:cs="Arial"/>
          <w:bCs/>
        </w:rPr>
      </w:pPr>
    </w:p>
    <w:p w:rsidR="00EB22FC" w:rsidRDefault="00EB22FC" w:rsidP="00EB22FC">
      <w:pPr>
        <w:spacing w:after="0" w:line="240" w:lineRule="auto"/>
        <w:jc w:val="both"/>
        <w:rPr>
          <w:rFonts w:ascii="Arial" w:hAnsi="Arial" w:cs="Arial"/>
          <w:bCs/>
        </w:rPr>
      </w:pPr>
      <w:r w:rsidRPr="00EB22FC">
        <w:rPr>
          <w:rFonts w:ascii="Arial" w:hAnsi="Arial" w:cs="Arial"/>
          <w:bCs/>
        </w:rPr>
        <w:t xml:space="preserve">L’objet du projet de loi n°7382 est de donner l’autorisation au Gouvernement de faire procéder à des travaux de </w:t>
      </w:r>
      <w:proofErr w:type="spellStart"/>
      <w:r w:rsidRPr="00EB22FC">
        <w:rPr>
          <w:rFonts w:ascii="Arial" w:hAnsi="Arial" w:cs="Arial"/>
          <w:bCs/>
        </w:rPr>
        <w:t>rénovation</w:t>
      </w:r>
      <w:proofErr w:type="spellEnd"/>
      <w:r w:rsidRPr="00EB22FC">
        <w:rPr>
          <w:rFonts w:ascii="Arial" w:hAnsi="Arial" w:cs="Arial"/>
          <w:bCs/>
        </w:rPr>
        <w:t xml:space="preserve">, d’assainissement, de remise en </w:t>
      </w:r>
      <w:proofErr w:type="spellStart"/>
      <w:r w:rsidRPr="00EB22FC">
        <w:rPr>
          <w:rFonts w:ascii="Arial" w:hAnsi="Arial" w:cs="Arial"/>
          <w:bCs/>
        </w:rPr>
        <w:t>état</w:t>
      </w:r>
      <w:proofErr w:type="spellEnd"/>
      <w:r w:rsidRPr="00EB22FC">
        <w:rPr>
          <w:rFonts w:ascii="Arial" w:hAnsi="Arial" w:cs="Arial"/>
          <w:bCs/>
        </w:rPr>
        <w:t xml:space="preserve">, de mise en </w:t>
      </w:r>
      <w:proofErr w:type="spellStart"/>
      <w:r w:rsidRPr="00EB22FC">
        <w:rPr>
          <w:rFonts w:ascii="Arial" w:hAnsi="Arial" w:cs="Arial"/>
          <w:bCs/>
        </w:rPr>
        <w:t>conformite</w:t>
      </w:r>
      <w:proofErr w:type="spellEnd"/>
      <w:r w:rsidRPr="00EB22FC">
        <w:rPr>
          <w:rFonts w:ascii="Arial" w:hAnsi="Arial" w:cs="Arial"/>
          <w:bCs/>
        </w:rPr>
        <w:t xml:space="preserve">́ et d’extension des immeubles du Centre thermal et de santé de Mondorf-les-Bains, y inclus la construction d’un nouveau </w:t>
      </w:r>
      <w:proofErr w:type="spellStart"/>
      <w:r w:rsidRPr="00EB22FC">
        <w:rPr>
          <w:rFonts w:ascii="Arial" w:hAnsi="Arial" w:cs="Arial"/>
          <w:bCs/>
        </w:rPr>
        <w:t>bâtiment</w:t>
      </w:r>
      <w:proofErr w:type="spellEnd"/>
      <w:r w:rsidRPr="00EB22FC">
        <w:rPr>
          <w:rFonts w:ascii="Arial" w:hAnsi="Arial" w:cs="Arial"/>
          <w:bCs/>
        </w:rPr>
        <w:t>, et d’en définir le cadre financier.</w:t>
      </w:r>
    </w:p>
    <w:p w:rsidR="00EB22FC" w:rsidRPr="00EB22FC" w:rsidRDefault="00EB22FC" w:rsidP="00EB22FC">
      <w:pPr>
        <w:spacing w:after="0" w:line="240" w:lineRule="auto"/>
        <w:jc w:val="both"/>
        <w:rPr>
          <w:rFonts w:ascii="Arial" w:hAnsi="Arial" w:cs="Arial"/>
          <w:bCs/>
        </w:rPr>
      </w:pPr>
      <w:r w:rsidRPr="00EB22FC">
        <w:rPr>
          <w:rFonts w:ascii="Arial" w:hAnsi="Arial" w:cs="Arial"/>
          <w:bCs/>
        </w:rPr>
        <w:t xml:space="preserve"> </w:t>
      </w:r>
    </w:p>
    <w:p w:rsidR="00EB22FC" w:rsidRPr="00EB22FC" w:rsidRDefault="00EB22FC" w:rsidP="00EB22FC">
      <w:pPr>
        <w:spacing w:after="0" w:line="240" w:lineRule="auto"/>
        <w:jc w:val="both"/>
        <w:rPr>
          <w:rFonts w:ascii="Arial" w:hAnsi="Arial" w:cs="Arial"/>
          <w:bCs/>
        </w:rPr>
      </w:pPr>
      <w:r w:rsidRPr="00EB22FC">
        <w:rPr>
          <w:rFonts w:ascii="Arial" w:hAnsi="Arial" w:cs="Arial"/>
          <w:bCs/>
        </w:rPr>
        <w:t xml:space="preserve">Cette autorisation du </w:t>
      </w:r>
      <w:proofErr w:type="spellStart"/>
      <w:r w:rsidRPr="00EB22FC">
        <w:rPr>
          <w:rFonts w:ascii="Arial" w:hAnsi="Arial" w:cs="Arial"/>
          <w:bCs/>
        </w:rPr>
        <w:t>législateur</w:t>
      </w:r>
      <w:proofErr w:type="spellEnd"/>
      <w:r w:rsidRPr="00EB22FC">
        <w:rPr>
          <w:rFonts w:ascii="Arial" w:hAnsi="Arial" w:cs="Arial"/>
          <w:bCs/>
        </w:rPr>
        <w:t xml:space="preserve"> est </w:t>
      </w:r>
      <w:proofErr w:type="spellStart"/>
      <w:r w:rsidRPr="00EB22FC">
        <w:rPr>
          <w:rFonts w:ascii="Arial" w:hAnsi="Arial" w:cs="Arial"/>
          <w:bCs/>
        </w:rPr>
        <w:t>nécessaire</w:t>
      </w:r>
      <w:proofErr w:type="spellEnd"/>
      <w:r w:rsidRPr="00EB22FC">
        <w:rPr>
          <w:rFonts w:ascii="Arial" w:hAnsi="Arial" w:cs="Arial"/>
          <w:bCs/>
        </w:rPr>
        <w:t xml:space="preserve"> dans la mesure où l’engagement total de l’</w:t>
      </w:r>
      <w:proofErr w:type="spellStart"/>
      <w:r w:rsidRPr="00EB22FC">
        <w:rPr>
          <w:rFonts w:ascii="Arial" w:hAnsi="Arial" w:cs="Arial"/>
          <w:bCs/>
        </w:rPr>
        <w:t>État</w:t>
      </w:r>
      <w:proofErr w:type="spellEnd"/>
      <w:r w:rsidRPr="00EB22FC">
        <w:rPr>
          <w:rFonts w:ascii="Arial" w:hAnsi="Arial" w:cs="Arial"/>
          <w:bCs/>
        </w:rPr>
        <w:t xml:space="preserve"> prévu par le projet de loi est de 133.500.000 € TTC et </w:t>
      </w:r>
      <w:proofErr w:type="spellStart"/>
      <w:r w:rsidRPr="00EB22FC">
        <w:rPr>
          <w:rFonts w:ascii="Arial" w:hAnsi="Arial" w:cs="Arial"/>
          <w:bCs/>
        </w:rPr>
        <w:t>dépasse</w:t>
      </w:r>
      <w:proofErr w:type="spellEnd"/>
      <w:r w:rsidRPr="00EB22FC">
        <w:rPr>
          <w:rFonts w:ascii="Arial" w:hAnsi="Arial" w:cs="Arial"/>
          <w:bCs/>
        </w:rPr>
        <w:t xml:space="preserve"> donc le seuil de 40 millions d’euros </w:t>
      </w:r>
      <w:proofErr w:type="spellStart"/>
      <w:r w:rsidRPr="00EB22FC">
        <w:rPr>
          <w:rFonts w:ascii="Arial" w:hAnsi="Arial" w:cs="Arial"/>
          <w:bCs/>
        </w:rPr>
        <w:t>prévu</w:t>
      </w:r>
      <w:proofErr w:type="spellEnd"/>
      <w:r w:rsidRPr="00EB22FC">
        <w:rPr>
          <w:rFonts w:ascii="Arial" w:hAnsi="Arial" w:cs="Arial"/>
          <w:bCs/>
        </w:rPr>
        <w:t xml:space="preserve"> à l’article 80, c) de la loi </w:t>
      </w:r>
      <w:proofErr w:type="spellStart"/>
      <w:r w:rsidRPr="00EB22FC">
        <w:rPr>
          <w:rFonts w:ascii="Arial" w:hAnsi="Arial" w:cs="Arial"/>
          <w:bCs/>
        </w:rPr>
        <w:t>modifiée</w:t>
      </w:r>
      <w:proofErr w:type="spellEnd"/>
      <w:r w:rsidRPr="00EB22FC">
        <w:rPr>
          <w:rFonts w:ascii="Arial" w:hAnsi="Arial" w:cs="Arial"/>
          <w:bCs/>
        </w:rPr>
        <w:t xml:space="preserve"> du 8 juin 1999 sur le budget, la </w:t>
      </w:r>
      <w:proofErr w:type="spellStart"/>
      <w:r w:rsidRPr="00EB22FC">
        <w:rPr>
          <w:rFonts w:ascii="Arial" w:hAnsi="Arial" w:cs="Arial"/>
          <w:bCs/>
        </w:rPr>
        <w:t>comptabilite</w:t>
      </w:r>
      <w:proofErr w:type="spellEnd"/>
      <w:r w:rsidRPr="00EB22FC">
        <w:rPr>
          <w:rFonts w:ascii="Arial" w:hAnsi="Arial" w:cs="Arial"/>
          <w:bCs/>
        </w:rPr>
        <w:t xml:space="preserve">́ et la </w:t>
      </w:r>
      <w:proofErr w:type="spellStart"/>
      <w:r w:rsidRPr="00EB22FC">
        <w:rPr>
          <w:rFonts w:ascii="Arial" w:hAnsi="Arial" w:cs="Arial"/>
          <w:bCs/>
        </w:rPr>
        <w:t>trésorerie</w:t>
      </w:r>
      <w:proofErr w:type="spellEnd"/>
      <w:r w:rsidRPr="00EB22FC">
        <w:rPr>
          <w:rFonts w:ascii="Arial" w:hAnsi="Arial" w:cs="Arial"/>
          <w:bCs/>
        </w:rPr>
        <w:t xml:space="preserve"> de l’</w:t>
      </w:r>
      <w:proofErr w:type="spellStart"/>
      <w:r w:rsidRPr="00EB22FC">
        <w:rPr>
          <w:rFonts w:ascii="Arial" w:hAnsi="Arial" w:cs="Arial"/>
          <w:bCs/>
        </w:rPr>
        <w:t>État</w:t>
      </w:r>
      <w:proofErr w:type="spellEnd"/>
      <w:r w:rsidRPr="00EB22FC">
        <w:rPr>
          <w:rFonts w:ascii="Arial" w:hAnsi="Arial" w:cs="Arial"/>
          <w:bCs/>
        </w:rPr>
        <w:t>.</w:t>
      </w:r>
    </w:p>
    <w:p w:rsidR="00EB22FC" w:rsidRPr="00EB22FC" w:rsidRDefault="00EB22FC" w:rsidP="00EB22FC">
      <w:pPr>
        <w:spacing w:after="0" w:line="240" w:lineRule="auto"/>
        <w:jc w:val="both"/>
        <w:rPr>
          <w:bCs/>
        </w:rPr>
      </w:pPr>
    </w:p>
    <w:p w:rsidR="008260C4" w:rsidRDefault="008260C4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2FC"/>
    <w:rsid w:val="00277592"/>
    <w:rsid w:val="004D686B"/>
    <w:rsid w:val="00510E44"/>
    <w:rsid w:val="005A4664"/>
    <w:rsid w:val="008260C4"/>
    <w:rsid w:val="008E0AB4"/>
    <w:rsid w:val="00D013C2"/>
    <w:rsid w:val="00E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C2362B-EB6A-4EA8-868C-69995F6D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brutCar">
    <w:name w:val="Texte brut Car"/>
    <w:link w:val="Textebrut"/>
    <w:uiPriority w:val="99"/>
    <w:qFormat/>
    <w:locked/>
    <w:rsid w:val="00EB22FC"/>
    <w:rPr>
      <w:rFonts w:ascii="Courier New" w:hAnsi="Courier New"/>
    </w:rPr>
  </w:style>
  <w:style w:type="paragraph" w:styleId="Textebrut">
    <w:name w:val="Plain Text"/>
    <w:basedOn w:val="Normal"/>
    <w:link w:val="TextebrutCar"/>
    <w:uiPriority w:val="99"/>
    <w:qFormat/>
    <w:rsid w:val="00EB22FC"/>
    <w:pPr>
      <w:spacing w:after="0" w:line="240" w:lineRule="auto"/>
      <w:jc w:val="both"/>
    </w:pPr>
    <w:rPr>
      <w:rFonts w:ascii="Courier New" w:hAnsi="Courier New"/>
      <w:sz w:val="20"/>
      <w:szCs w:val="20"/>
      <w:lang w:eastAsia="fr-LU"/>
    </w:rPr>
  </w:style>
  <w:style w:type="character" w:customStyle="1" w:styleId="TextebrutCar1">
    <w:name w:val="Texte brut Car1"/>
    <w:uiPriority w:val="99"/>
    <w:semiHidden/>
    <w:rsid w:val="00EB22FC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1A27422-FC2A-4E85-AA97-6DA2DE6D6986}"/>
</file>

<file path=customXml/itemProps2.xml><?xml version="1.0" encoding="utf-8"?>
<ds:datastoreItem xmlns:ds="http://schemas.openxmlformats.org/officeDocument/2006/customXml" ds:itemID="{0BB21DBF-C0FA-4B8E-966C-C4D62401E214}"/>
</file>

<file path=customXml/itemProps3.xml><?xml version="1.0" encoding="utf-8"?>
<ds:datastoreItem xmlns:ds="http://schemas.openxmlformats.org/officeDocument/2006/customXml" ds:itemID="{F16A78FA-BB8A-4483-A697-036454460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