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672" w:rsidRPr="00F84F4F" w:rsidRDefault="00195672" w:rsidP="001956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F84F4F">
        <w:rPr>
          <w:rFonts w:ascii="Arial" w:hAnsi="Arial" w:cs="Arial"/>
          <w:b/>
          <w:bCs/>
          <w:sz w:val="28"/>
          <w:szCs w:val="28"/>
        </w:rPr>
        <w:t>N</w:t>
      </w:r>
      <w:r w:rsidRPr="00F84F4F">
        <w:rPr>
          <w:rFonts w:ascii="Arial" w:hAnsi="Arial" w:cs="Arial"/>
          <w:b/>
          <w:bCs/>
          <w:sz w:val="28"/>
          <w:szCs w:val="28"/>
          <w:vertAlign w:val="superscript"/>
        </w:rPr>
        <w:t>o</w:t>
      </w:r>
      <w:r>
        <w:rPr>
          <w:rFonts w:ascii="Arial" w:hAnsi="Arial" w:cs="Arial"/>
          <w:b/>
          <w:bCs/>
          <w:sz w:val="28"/>
          <w:szCs w:val="28"/>
        </w:rPr>
        <w:t xml:space="preserve"> 7360</w:t>
      </w:r>
    </w:p>
    <w:p w:rsidR="00195672" w:rsidRPr="00F84F4F" w:rsidRDefault="00195672" w:rsidP="001956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195672" w:rsidRPr="00F84F4F" w:rsidRDefault="00195672" w:rsidP="001956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195672" w:rsidRPr="00F84F4F" w:rsidRDefault="00195672" w:rsidP="001956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8"/>
          <w:szCs w:val="28"/>
        </w:rPr>
      </w:pPr>
      <w:r w:rsidRPr="00F84F4F">
        <w:rPr>
          <w:rFonts w:ascii="Arial" w:hAnsi="Arial" w:cs="Arial"/>
          <w:bCs/>
          <w:sz w:val="28"/>
          <w:szCs w:val="28"/>
        </w:rPr>
        <w:t>CHAMBRE DES DEPUTES</w:t>
      </w:r>
    </w:p>
    <w:p w:rsidR="00195672" w:rsidRPr="00F84F4F" w:rsidRDefault="00195672" w:rsidP="001956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</w:p>
    <w:p w:rsidR="00195672" w:rsidRPr="00F84F4F" w:rsidRDefault="00195672" w:rsidP="001956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Session ordinaire 2018-2019</w:t>
      </w:r>
    </w:p>
    <w:p w:rsidR="00195672" w:rsidRPr="00F84F4F" w:rsidRDefault="00195672" w:rsidP="001956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95672" w:rsidRPr="00F84F4F" w:rsidRDefault="00195672" w:rsidP="00195672">
      <w:pPr>
        <w:pBdr>
          <w:bottom w:val="thinThickLargeGap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95672" w:rsidRDefault="00195672" w:rsidP="00195672">
      <w:pPr>
        <w:pStyle w:val="Textebrut"/>
        <w:rPr>
          <w:rFonts w:ascii="Arial" w:hAnsi="Arial" w:cs="Arial"/>
          <w:b/>
          <w:bCs/>
          <w:sz w:val="22"/>
          <w:szCs w:val="22"/>
        </w:rPr>
      </w:pPr>
    </w:p>
    <w:p w:rsidR="00195672" w:rsidRPr="00E4401B" w:rsidRDefault="00195672" w:rsidP="00195672">
      <w:pPr>
        <w:pStyle w:val="Textebrut"/>
        <w:jc w:val="center"/>
        <w:rPr>
          <w:rFonts w:ascii="Arial" w:hAnsi="Arial" w:cs="Arial"/>
          <w:b/>
          <w:bCs/>
          <w:sz w:val="28"/>
          <w:szCs w:val="28"/>
        </w:rPr>
      </w:pPr>
      <w:r w:rsidRPr="00E4401B">
        <w:rPr>
          <w:rFonts w:ascii="Arial" w:hAnsi="Arial" w:cs="Arial"/>
          <w:b/>
          <w:bCs/>
          <w:sz w:val="28"/>
          <w:szCs w:val="28"/>
        </w:rPr>
        <w:t>Projet de loi</w:t>
      </w:r>
    </w:p>
    <w:p w:rsidR="00195672" w:rsidRPr="00E4401B" w:rsidRDefault="00195672" w:rsidP="00195672">
      <w:pPr>
        <w:pStyle w:val="Textebrut"/>
        <w:jc w:val="center"/>
        <w:rPr>
          <w:rFonts w:ascii="Arial" w:hAnsi="Arial" w:cs="Arial"/>
          <w:b/>
          <w:bCs/>
          <w:sz w:val="28"/>
          <w:szCs w:val="28"/>
        </w:rPr>
      </w:pPr>
    </w:p>
    <w:p w:rsidR="00195672" w:rsidRPr="00E4401B" w:rsidRDefault="00195672" w:rsidP="00195672">
      <w:pPr>
        <w:pStyle w:val="Textebrut"/>
        <w:jc w:val="center"/>
        <w:rPr>
          <w:rFonts w:ascii="Arial" w:hAnsi="Arial" w:cs="Arial"/>
          <w:b/>
          <w:bCs/>
          <w:sz w:val="28"/>
          <w:szCs w:val="28"/>
          <w:highlight w:val="yellow"/>
        </w:rPr>
      </w:pPr>
      <w:bookmarkStart w:id="1" w:name="_Hlk10026834"/>
      <w:r w:rsidRPr="00E4401B">
        <w:rPr>
          <w:rFonts w:ascii="Arial" w:hAnsi="Arial" w:cs="Arial"/>
          <w:b/>
          <w:bCs/>
          <w:sz w:val="28"/>
          <w:szCs w:val="28"/>
        </w:rPr>
        <w:t>modifiant la loi du 4 août 2014 relative à l'équipement meublant, scientifique, informatique et autre de certains bâtiments de la Cité des Sciences à Belval</w:t>
      </w:r>
    </w:p>
    <w:bookmarkEnd w:id="1"/>
    <w:p w:rsidR="00195672" w:rsidRPr="00E4401B" w:rsidRDefault="00195672" w:rsidP="00195672">
      <w:pPr>
        <w:pStyle w:val="Textebrut"/>
        <w:jc w:val="center"/>
        <w:rPr>
          <w:rFonts w:ascii="Arial" w:hAnsi="Arial" w:cs="Arial"/>
          <w:b/>
          <w:bCs/>
          <w:sz w:val="28"/>
          <w:szCs w:val="28"/>
          <w:highlight w:val="yellow"/>
        </w:rPr>
      </w:pPr>
    </w:p>
    <w:p w:rsidR="00195672" w:rsidRDefault="00195672" w:rsidP="00195672">
      <w:pPr>
        <w:pStyle w:val="Textebrut"/>
        <w:jc w:val="center"/>
        <w:rPr>
          <w:rFonts w:ascii="Arial" w:hAnsi="Arial" w:cs="Arial"/>
          <w:b/>
          <w:sz w:val="28"/>
          <w:szCs w:val="28"/>
          <w:lang w:val="fr-LU"/>
        </w:rPr>
      </w:pPr>
      <w:r w:rsidRPr="00E4401B">
        <w:rPr>
          <w:rFonts w:ascii="Arial" w:hAnsi="Arial" w:cs="Arial"/>
          <w:b/>
          <w:sz w:val="28"/>
          <w:szCs w:val="28"/>
          <w:lang w:val="fr-LU"/>
        </w:rPr>
        <w:t>***</w:t>
      </w:r>
    </w:p>
    <w:p w:rsidR="00195672" w:rsidRPr="00E4401B" w:rsidRDefault="00195672" w:rsidP="0019567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RESUME</w:t>
      </w:r>
    </w:p>
    <w:p w:rsidR="00195672" w:rsidRPr="006878F6" w:rsidRDefault="00195672" w:rsidP="00195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195672" w:rsidRPr="006614D7" w:rsidRDefault="00195672" w:rsidP="001956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195672" w:rsidRDefault="00195672" w:rsidP="00195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614D7">
        <w:rPr>
          <w:rFonts w:ascii="Arial" w:hAnsi="Arial" w:cs="Arial"/>
        </w:rPr>
        <w:t xml:space="preserve">Le projet de loi sous avis </w:t>
      </w:r>
      <w:r>
        <w:rPr>
          <w:rFonts w:ascii="Arial" w:hAnsi="Arial" w:cs="Arial"/>
        </w:rPr>
        <w:t xml:space="preserve">se propose de modifier </w:t>
      </w:r>
      <w:r w:rsidRPr="006614D7">
        <w:rPr>
          <w:rFonts w:ascii="Arial" w:hAnsi="Arial" w:cs="Arial"/>
          <w:color w:val="000000"/>
        </w:rPr>
        <w:t xml:space="preserve">la </w:t>
      </w:r>
      <w:r w:rsidRPr="006614D7">
        <w:rPr>
          <w:rFonts w:ascii="Arial" w:hAnsi="Arial" w:cs="Arial"/>
          <w:i/>
          <w:color w:val="000000"/>
        </w:rPr>
        <w:t>loi du 4 août 2014 relative à l’équipement meublant, scientifique, informatique et autre de certains bâtiments de la Cité des Sciences à Belval</w:t>
      </w:r>
      <w:r w:rsidRPr="006614D7">
        <w:rPr>
          <w:rFonts w:ascii="Arial" w:hAnsi="Arial" w:cs="Arial"/>
          <w:color w:val="000000"/>
        </w:rPr>
        <w:t xml:space="preserve"> afin d’étendre le périmètre de l’autorisation de dépense accordée par la loi précitée</w:t>
      </w:r>
      <w:r>
        <w:rPr>
          <w:rFonts w:ascii="Arial" w:hAnsi="Arial" w:cs="Arial"/>
          <w:color w:val="000000"/>
        </w:rPr>
        <w:t xml:space="preserve"> </w:t>
      </w:r>
      <w:r w:rsidRPr="006614D7">
        <w:rPr>
          <w:rFonts w:ascii="Arial" w:hAnsi="Arial" w:cs="Arial"/>
          <w:color w:val="000000"/>
        </w:rPr>
        <w:t>à des dépenses nouvelles, non prévues dans l’autorisation initiale.</w:t>
      </w:r>
      <w:r>
        <w:rPr>
          <w:rFonts w:ascii="Arial" w:hAnsi="Arial" w:cs="Arial"/>
          <w:color w:val="000000"/>
        </w:rPr>
        <w:t xml:space="preserve"> Il s’agit plus précisément </w:t>
      </w:r>
      <w:r w:rsidRPr="006614D7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’</w:t>
      </w:r>
      <w:r w:rsidRPr="006614D7">
        <w:rPr>
          <w:rFonts w:ascii="Arial" w:hAnsi="Arial" w:cs="Arial"/>
          <w:color w:val="000000"/>
        </w:rPr>
        <w:t>intégrer l</w:t>
      </w:r>
      <w:r>
        <w:rPr>
          <w:rFonts w:ascii="Arial" w:hAnsi="Arial" w:cs="Arial"/>
          <w:color w:val="000000"/>
        </w:rPr>
        <w:t xml:space="preserve">’équipement du </w:t>
      </w:r>
      <w:r w:rsidRPr="006614D7">
        <w:rPr>
          <w:rFonts w:ascii="Arial" w:hAnsi="Arial" w:cs="Arial"/>
          <w:color w:val="000000"/>
        </w:rPr>
        <w:t>« Bâtiment Laboratoires » dans l’enveloppe financière prévue et d’a</w:t>
      </w:r>
      <w:r>
        <w:rPr>
          <w:rFonts w:ascii="Arial" w:hAnsi="Arial" w:cs="Arial"/>
          <w:color w:val="000000"/>
        </w:rPr>
        <w:t xml:space="preserve">ctualiser par ailleurs </w:t>
      </w:r>
      <w:r w:rsidRPr="006614D7">
        <w:rPr>
          <w:rFonts w:ascii="Arial" w:hAnsi="Arial" w:cs="Arial"/>
          <w:color w:val="000000"/>
        </w:rPr>
        <w:t xml:space="preserve">les noms et la liste des établissements occupant les différentes parties des immeubles en question. </w:t>
      </w:r>
    </w:p>
    <w:p w:rsidR="008260C4" w:rsidRDefault="008260C4"/>
    <w:sectPr w:rsidR="00826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672"/>
    <w:rsid w:val="00145FFB"/>
    <w:rsid w:val="00195672"/>
    <w:rsid w:val="004D686B"/>
    <w:rsid w:val="00510E44"/>
    <w:rsid w:val="008260C4"/>
    <w:rsid w:val="008E0AB4"/>
    <w:rsid w:val="00BC503E"/>
    <w:rsid w:val="00D0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9B76335-EBB4-47EE-8E6C-BCFBC21A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rsid w:val="00195672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val="fr-FR" w:eastAsia="fr-FR"/>
    </w:rPr>
  </w:style>
  <w:style w:type="character" w:customStyle="1" w:styleId="TextebrutCar">
    <w:name w:val="Texte brut Car"/>
    <w:link w:val="Textebrut"/>
    <w:uiPriority w:val="99"/>
    <w:rsid w:val="00195672"/>
    <w:rPr>
      <w:rFonts w:ascii="Courier New" w:eastAsia="Times New Roman" w:hAnsi="Courier New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DP7360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7360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/sftpecos/Dossiers_parlementaires/7360/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D7C60BB5-5F29-4667-B18B-E564CF42BC41}"/>
</file>

<file path=customXml/itemProps2.xml><?xml version="1.0" encoding="utf-8"?>
<ds:datastoreItem xmlns:ds="http://schemas.openxmlformats.org/officeDocument/2006/customXml" ds:itemID="{BD3FD61A-C213-4554-8C5C-544FC1D13CAE}"/>
</file>

<file path=customXml/itemProps3.xml><?xml version="1.0" encoding="utf-8"?>
<ds:datastoreItem xmlns:ds="http://schemas.openxmlformats.org/officeDocument/2006/customXml" ds:itemID="{F28B0844-640F-4AF7-9F36-206DD7EBD1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Tania Sonnetti</dc:creator>
  <cp:keywords/>
  <dc:description/>
  <cp:lastModifiedBy>SYSTEM</cp:lastModifiedBy>
  <cp:revision>2</cp:revision>
  <dcterms:created xsi:type="dcterms:W3CDTF">2024-02-21T07:55:00Z</dcterms:created>
  <dcterms:modified xsi:type="dcterms:W3CDTF">2024-02-21T07:55:00Z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