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5F55" w:rsidRDefault="008E5F55" w:rsidP="008E5F55">
      <w:pPr>
        <w:spacing w:after="0" w:line="240" w:lineRule="auto"/>
        <w:jc w:val="both"/>
        <w:rPr>
          <w:rFonts w:ascii="Arial" w:hAnsi="Arial" w:cs="Arial"/>
          <w:b/>
          <w:bCs/>
          <w:i/>
          <w:iCs/>
          <w:sz w:val="24"/>
          <w:szCs w:val="24"/>
        </w:rPr>
      </w:pPr>
      <w:bookmarkStart w:id="0" w:name="_Hlk505940350"/>
      <w:bookmarkStart w:id="1" w:name="_GoBack"/>
      <w:bookmarkEnd w:id="1"/>
    </w:p>
    <w:p w:rsidR="008E5F55" w:rsidRPr="00A27DE1" w:rsidRDefault="008E5F55" w:rsidP="008E5F55">
      <w:pPr>
        <w:spacing w:after="0" w:line="240" w:lineRule="auto"/>
        <w:jc w:val="center"/>
        <w:rPr>
          <w:rFonts w:ascii="Arial" w:eastAsia="Times New Roman" w:hAnsi="Arial" w:cs="Arial"/>
          <w:b/>
          <w:sz w:val="24"/>
          <w:szCs w:val="24"/>
          <w:lang w:eastAsia="fr-FR"/>
        </w:rPr>
      </w:pPr>
      <w:r w:rsidRPr="00A27DE1">
        <w:rPr>
          <w:rFonts w:ascii="Arial" w:eastAsia="Times New Roman" w:hAnsi="Arial" w:cs="Arial"/>
          <w:b/>
          <w:sz w:val="24"/>
          <w:szCs w:val="24"/>
          <w:lang w:eastAsia="fr-FR"/>
        </w:rPr>
        <w:t>N° 7286</w:t>
      </w:r>
    </w:p>
    <w:p w:rsidR="008E5F55" w:rsidRPr="004B720F" w:rsidRDefault="008E5F55" w:rsidP="008E5F55">
      <w:pPr>
        <w:spacing w:after="0" w:line="240" w:lineRule="auto"/>
        <w:jc w:val="center"/>
        <w:rPr>
          <w:rFonts w:ascii="Arial" w:eastAsia="Times New Roman" w:hAnsi="Arial" w:cs="Arial"/>
          <w:lang w:eastAsia="fr-FR"/>
        </w:rPr>
      </w:pPr>
    </w:p>
    <w:p w:rsidR="008E5F55" w:rsidRPr="004B720F" w:rsidRDefault="008E5F55" w:rsidP="008E5F55">
      <w:pPr>
        <w:spacing w:after="0" w:line="240" w:lineRule="auto"/>
        <w:jc w:val="center"/>
        <w:rPr>
          <w:rFonts w:ascii="Arial" w:eastAsia="Times New Roman" w:hAnsi="Arial" w:cs="Arial"/>
          <w:lang w:eastAsia="fr-FR"/>
        </w:rPr>
      </w:pPr>
    </w:p>
    <w:p w:rsidR="008E5F55" w:rsidRPr="004B720F" w:rsidRDefault="008E5F55" w:rsidP="008E5F55">
      <w:pPr>
        <w:spacing w:after="0" w:line="240" w:lineRule="auto"/>
        <w:jc w:val="center"/>
        <w:rPr>
          <w:rFonts w:ascii="Arial" w:eastAsia="Times New Roman" w:hAnsi="Arial" w:cs="Arial"/>
          <w:b/>
          <w:sz w:val="28"/>
          <w:szCs w:val="28"/>
          <w:lang w:eastAsia="fr-FR"/>
        </w:rPr>
      </w:pPr>
      <w:r w:rsidRPr="004B720F">
        <w:rPr>
          <w:rFonts w:ascii="Arial" w:eastAsia="Times New Roman" w:hAnsi="Arial" w:cs="Arial"/>
          <w:b/>
          <w:sz w:val="28"/>
          <w:szCs w:val="28"/>
          <w:lang w:eastAsia="fr-FR"/>
        </w:rPr>
        <w:t>CHAMBRE DES DÉPUTÉS</w:t>
      </w:r>
    </w:p>
    <w:p w:rsidR="008E5F55" w:rsidRPr="004B720F" w:rsidRDefault="008E5F55" w:rsidP="008E5F55">
      <w:pPr>
        <w:spacing w:after="0" w:line="240" w:lineRule="auto"/>
        <w:jc w:val="center"/>
        <w:rPr>
          <w:rFonts w:ascii="Arial" w:eastAsia="Times New Roman" w:hAnsi="Arial" w:cs="Arial"/>
          <w:lang w:eastAsia="fr-FR"/>
        </w:rPr>
      </w:pPr>
    </w:p>
    <w:p w:rsidR="008E5F55" w:rsidRPr="004B720F" w:rsidRDefault="008E5F55" w:rsidP="008E5F55">
      <w:pPr>
        <w:pBdr>
          <w:bottom w:val="single" w:sz="12" w:space="1" w:color="auto"/>
        </w:pBdr>
        <w:spacing w:after="0" w:line="240" w:lineRule="auto"/>
        <w:jc w:val="center"/>
        <w:rPr>
          <w:rFonts w:ascii="Arial" w:eastAsia="Times New Roman" w:hAnsi="Arial" w:cs="Arial"/>
          <w:sz w:val="24"/>
          <w:szCs w:val="24"/>
          <w:lang w:eastAsia="fr-FR"/>
        </w:rPr>
      </w:pPr>
      <w:r w:rsidRPr="004B720F">
        <w:rPr>
          <w:rFonts w:ascii="Arial" w:eastAsia="Times New Roman" w:hAnsi="Arial" w:cs="Arial"/>
          <w:sz w:val="24"/>
          <w:szCs w:val="24"/>
          <w:lang w:eastAsia="fr-FR"/>
        </w:rPr>
        <w:t>Session ordinaire 2017 - 2018</w:t>
      </w:r>
    </w:p>
    <w:p w:rsidR="008E5F55" w:rsidRPr="004B720F" w:rsidRDefault="008E5F55" w:rsidP="008E5F55">
      <w:pPr>
        <w:spacing w:after="0" w:line="240" w:lineRule="auto"/>
        <w:jc w:val="both"/>
        <w:rPr>
          <w:rFonts w:ascii="Arial" w:eastAsia="Times New Roman" w:hAnsi="Arial" w:cs="Arial"/>
          <w:lang w:eastAsia="fr-FR"/>
        </w:rPr>
      </w:pPr>
    </w:p>
    <w:p w:rsidR="008E5F55" w:rsidRPr="004B720F" w:rsidRDefault="008E5F55" w:rsidP="008E5F55">
      <w:pPr>
        <w:spacing w:after="0" w:line="240" w:lineRule="auto"/>
        <w:jc w:val="center"/>
        <w:rPr>
          <w:rFonts w:ascii="Arial" w:eastAsia="Times New Roman" w:hAnsi="Arial" w:cs="Arial"/>
          <w:b/>
          <w:bCs/>
          <w:sz w:val="24"/>
          <w:szCs w:val="24"/>
          <w:lang w:eastAsia="fr-FR"/>
        </w:rPr>
      </w:pPr>
    </w:p>
    <w:p w:rsidR="008E5F55" w:rsidRPr="0041641E" w:rsidRDefault="008E5F55" w:rsidP="008E5F55">
      <w:pPr>
        <w:spacing w:after="0" w:line="240" w:lineRule="auto"/>
        <w:jc w:val="center"/>
        <w:rPr>
          <w:rFonts w:ascii="Arial" w:eastAsia="Times New Roman" w:hAnsi="Arial" w:cs="Arial"/>
          <w:b/>
          <w:bCs/>
          <w:sz w:val="32"/>
          <w:szCs w:val="32"/>
          <w:lang w:eastAsia="fr-FR"/>
        </w:rPr>
      </w:pPr>
      <w:r w:rsidRPr="0041641E">
        <w:rPr>
          <w:rFonts w:ascii="Arial" w:eastAsia="Times New Roman" w:hAnsi="Arial" w:cs="Arial"/>
          <w:b/>
          <w:bCs/>
          <w:sz w:val="32"/>
          <w:szCs w:val="32"/>
          <w:lang w:eastAsia="fr-FR"/>
        </w:rPr>
        <w:t>PROJET DE LOI</w:t>
      </w:r>
    </w:p>
    <w:p w:rsidR="008E5F55" w:rsidRDefault="008E5F55" w:rsidP="008E5F55">
      <w:pPr>
        <w:spacing w:after="0" w:line="240" w:lineRule="auto"/>
        <w:jc w:val="center"/>
        <w:rPr>
          <w:rFonts w:ascii="Arial" w:eastAsia="Times New Roman" w:hAnsi="Arial" w:cs="Arial"/>
          <w:b/>
          <w:bCs/>
          <w:sz w:val="24"/>
          <w:szCs w:val="24"/>
          <w:lang w:eastAsia="fr-FR"/>
        </w:rPr>
      </w:pPr>
    </w:p>
    <w:p w:rsidR="008E5F55" w:rsidRDefault="008E5F55" w:rsidP="008E5F55">
      <w:pPr>
        <w:spacing w:after="0" w:line="240" w:lineRule="auto"/>
        <w:jc w:val="center"/>
        <w:rPr>
          <w:rFonts w:ascii="Arial" w:eastAsia="Times New Roman" w:hAnsi="Arial" w:cs="Arial"/>
          <w:b/>
          <w:bCs/>
          <w:sz w:val="24"/>
          <w:szCs w:val="24"/>
          <w:lang w:eastAsia="fr-FR"/>
        </w:rPr>
      </w:pPr>
      <w:r w:rsidRPr="008E121D">
        <w:rPr>
          <w:rFonts w:ascii="Arial" w:eastAsia="Times New Roman" w:hAnsi="Arial" w:cs="Arial"/>
          <w:b/>
          <w:bCs/>
          <w:sz w:val="24"/>
          <w:szCs w:val="24"/>
          <w:lang w:eastAsia="fr-FR"/>
        </w:rPr>
        <w:t>autorisant l'</w:t>
      </w:r>
      <w:r>
        <w:rPr>
          <w:rFonts w:ascii="Arial" w:eastAsia="Times New Roman" w:hAnsi="Arial" w:cs="Arial"/>
          <w:b/>
          <w:bCs/>
          <w:sz w:val="24"/>
          <w:szCs w:val="24"/>
          <w:lang w:eastAsia="fr-FR"/>
        </w:rPr>
        <w:t>É</w:t>
      </w:r>
      <w:r w:rsidRPr="008E121D">
        <w:rPr>
          <w:rFonts w:ascii="Arial" w:eastAsia="Times New Roman" w:hAnsi="Arial" w:cs="Arial"/>
          <w:b/>
          <w:bCs/>
          <w:sz w:val="24"/>
          <w:szCs w:val="24"/>
          <w:lang w:eastAsia="fr-FR"/>
        </w:rPr>
        <w:t>tat à participer au financement</w:t>
      </w:r>
    </w:p>
    <w:p w:rsidR="008E5F55" w:rsidRPr="004B720F" w:rsidRDefault="008E5F55" w:rsidP="008E5F55">
      <w:pPr>
        <w:spacing w:after="0" w:line="240" w:lineRule="auto"/>
        <w:jc w:val="center"/>
        <w:rPr>
          <w:rFonts w:ascii="Arial" w:eastAsia="Times New Roman" w:hAnsi="Arial" w:cs="Arial"/>
          <w:b/>
          <w:sz w:val="24"/>
          <w:szCs w:val="24"/>
          <w:lang w:eastAsia="fr-FR"/>
        </w:rPr>
      </w:pPr>
      <w:r w:rsidRPr="008E121D">
        <w:rPr>
          <w:rFonts w:ascii="Arial" w:eastAsia="Times New Roman" w:hAnsi="Arial" w:cs="Arial"/>
          <w:b/>
          <w:bCs/>
          <w:sz w:val="24"/>
          <w:szCs w:val="24"/>
          <w:lang w:eastAsia="fr-FR"/>
        </w:rPr>
        <w:t>des travaux de construction du «</w:t>
      </w:r>
      <w:r>
        <w:rPr>
          <w:rFonts w:ascii="Arial" w:eastAsia="Times New Roman" w:hAnsi="Arial" w:cs="Arial"/>
          <w:b/>
          <w:bCs/>
          <w:sz w:val="24"/>
          <w:szCs w:val="24"/>
          <w:lang w:eastAsia="fr-FR"/>
        </w:rPr>
        <w:t> </w:t>
      </w:r>
      <w:proofErr w:type="spellStart"/>
      <w:r w:rsidRPr="008E121D">
        <w:rPr>
          <w:rFonts w:ascii="Arial" w:eastAsia="Times New Roman" w:hAnsi="Arial" w:cs="Arial"/>
          <w:b/>
          <w:bCs/>
          <w:sz w:val="24"/>
          <w:szCs w:val="24"/>
          <w:lang w:eastAsia="fr-FR"/>
        </w:rPr>
        <w:t>Südspidol</w:t>
      </w:r>
      <w:proofErr w:type="spellEnd"/>
      <w:r>
        <w:rPr>
          <w:rFonts w:ascii="Arial" w:eastAsia="Times New Roman" w:hAnsi="Arial" w:cs="Arial"/>
          <w:b/>
          <w:bCs/>
          <w:sz w:val="24"/>
          <w:szCs w:val="24"/>
          <w:lang w:eastAsia="fr-FR"/>
        </w:rPr>
        <w:t> </w:t>
      </w:r>
      <w:r w:rsidRPr="008E121D">
        <w:rPr>
          <w:rFonts w:ascii="Arial" w:eastAsia="Times New Roman" w:hAnsi="Arial" w:cs="Arial"/>
          <w:b/>
          <w:bCs/>
          <w:sz w:val="24"/>
          <w:szCs w:val="24"/>
          <w:lang w:eastAsia="fr-FR"/>
        </w:rPr>
        <w:t>»</w:t>
      </w:r>
    </w:p>
    <w:bookmarkEnd w:id="0"/>
    <w:p w:rsidR="008E5F55" w:rsidRPr="00411F69" w:rsidRDefault="008E5F55" w:rsidP="008E5F55">
      <w:pPr>
        <w:spacing w:after="0" w:line="240" w:lineRule="auto"/>
        <w:jc w:val="center"/>
        <w:rPr>
          <w:rFonts w:ascii="Arial" w:eastAsia="Times New Roman" w:hAnsi="Arial" w:cs="Arial"/>
          <w:lang w:eastAsia="fr-FR"/>
        </w:rPr>
      </w:pPr>
    </w:p>
    <w:p w:rsidR="008E5F55" w:rsidRDefault="008E5F55" w:rsidP="008E5F55">
      <w:pPr>
        <w:spacing w:after="0" w:line="240" w:lineRule="auto"/>
        <w:jc w:val="center"/>
        <w:rPr>
          <w:rFonts w:ascii="Arial" w:eastAsia="Times New Roman" w:hAnsi="Arial" w:cs="Arial"/>
          <w:b/>
          <w:color w:val="FF0000"/>
          <w:sz w:val="32"/>
          <w:szCs w:val="32"/>
          <w:lang w:eastAsia="fr-FR"/>
        </w:rPr>
      </w:pPr>
      <w:r>
        <w:rPr>
          <w:rFonts w:ascii="Arial" w:eastAsia="Times New Roman" w:hAnsi="Arial" w:cs="Arial"/>
          <w:b/>
          <w:color w:val="FF0000"/>
          <w:sz w:val="32"/>
          <w:szCs w:val="32"/>
          <w:lang w:eastAsia="fr-FR"/>
        </w:rPr>
        <w:t>RESUME</w:t>
      </w:r>
    </w:p>
    <w:p w:rsidR="008E5F55" w:rsidRPr="008E5F55" w:rsidRDefault="008E5F55" w:rsidP="008E5F55">
      <w:pPr>
        <w:spacing w:after="0" w:line="240" w:lineRule="auto"/>
        <w:jc w:val="both"/>
        <w:rPr>
          <w:rFonts w:ascii="Arial" w:eastAsia="Times New Roman" w:hAnsi="Arial" w:cs="Arial"/>
          <w:b/>
          <w:lang w:eastAsia="fr-FR"/>
        </w:rPr>
      </w:pPr>
    </w:p>
    <w:p w:rsidR="008E5F55" w:rsidRPr="00EE6FDD" w:rsidRDefault="008E5F55" w:rsidP="008E5F55">
      <w:pPr>
        <w:widowControl w:val="0"/>
        <w:suppressAutoHyphens/>
        <w:autoSpaceDE w:val="0"/>
        <w:spacing w:after="0" w:line="200" w:lineRule="atLeast"/>
        <w:jc w:val="both"/>
        <w:rPr>
          <w:rFonts w:ascii="Arial" w:eastAsia="SimSun" w:hAnsi="Arial" w:cs="Mangal"/>
          <w:kern w:val="1"/>
          <w:lang w:eastAsia="hi-IN" w:bidi="hi-IN"/>
        </w:rPr>
      </w:pPr>
      <w:r w:rsidRPr="00EE6FDD">
        <w:rPr>
          <w:rFonts w:ascii="Arial" w:eastAsia="Swis721 BT" w:hAnsi="Arial" w:cs="Swis721 BT"/>
          <w:color w:val="000000"/>
          <w:kern w:val="1"/>
          <w:lang w:eastAsia="hi-IN" w:bidi="hi-IN"/>
        </w:rPr>
        <w:t>L'objet du projet de loi sous rubrique consiste à autoriser l</w:t>
      </w:r>
      <w:r w:rsidRPr="00EE6FDD">
        <w:rPr>
          <w:rFonts w:ascii="Arial" w:eastAsia="Times New Roman" w:hAnsi="Arial"/>
          <w:color w:val="000000"/>
          <w:kern w:val="1"/>
          <w:lang w:eastAsia="hi-IN" w:bidi="hi-IN"/>
        </w:rPr>
        <w:t>’</w:t>
      </w:r>
      <w:r>
        <w:rPr>
          <w:rFonts w:ascii="Arial" w:eastAsia="Times New Roman" w:hAnsi="Arial"/>
          <w:color w:val="000000"/>
          <w:kern w:val="1"/>
          <w:lang w:eastAsia="hi-IN" w:bidi="hi-IN"/>
        </w:rPr>
        <w:t>É</w:t>
      </w:r>
      <w:r w:rsidRPr="00EE6FDD">
        <w:rPr>
          <w:rFonts w:ascii="Arial" w:eastAsia="Times New Roman" w:hAnsi="Arial"/>
          <w:color w:val="000000"/>
          <w:kern w:val="1"/>
          <w:lang w:eastAsia="hi-IN" w:bidi="hi-IN"/>
        </w:rPr>
        <w:t>tat à participer au financement des travaux de construction du futur «</w:t>
      </w:r>
      <w:r>
        <w:rPr>
          <w:rFonts w:ascii="Arial" w:eastAsia="Times New Roman" w:hAnsi="Arial"/>
          <w:color w:val="000000"/>
          <w:kern w:val="1"/>
          <w:lang w:eastAsia="hi-IN" w:bidi="hi-IN"/>
        </w:rPr>
        <w:t> </w:t>
      </w:r>
      <w:proofErr w:type="spellStart"/>
      <w:r w:rsidRPr="00EE6FDD">
        <w:rPr>
          <w:rFonts w:ascii="Arial" w:eastAsia="Times New Roman" w:hAnsi="Arial"/>
          <w:color w:val="000000"/>
          <w:kern w:val="1"/>
          <w:lang w:eastAsia="hi-IN" w:bidi="hi-IN"/>
        </w:rPr>
        <w:t>Südspidol</w:t>
      </w:r>
      <w:proofErr w:type="spellEnd"/>
      <w:r>
        <w:rPr>
          <w:rFonts w:ascii="Arial" w:eastAsia="Times New Roman" w:hAnsi="Arial"/>
          <w:color w:val="000000"/>
          <w:kern w:val="1"/>
          <w:lang w:eastAsia="hi-IN" w:bidi="hi-IN"/>
        </w:rPr>
        <w:t> </w:t>
      </w:r>
      <w:r w:rsidRPr="00EE6FDD">
        <w:rPr>
          <w:rFonts w:ascii="Arial" w:eastAsia="Times New Roman" w:hAnsi="Arial"/>
          <w:color w:val="000000"/>
          <w:kern w:val="1"/>
          <w:lang w:eastAsia="hi-IN" w:bidi="hi-IN"/>
        </w:rPr>
        <w:t>» à Esch-sur-Alzette pour un montant ne pouvant dépasser 433</w:t>
      </w:r>
      <w:r>
        <w:rPr>
          <w:rFonts w:ascii="Arial" w:eastAsia="Times New Roman" w:hAnsi="Arial"/>
          <w:color w:val="000000"/>
          <w:kern w:val="1"/>
          <w:lang w:eastAsia="hi-IN" w:bidi="hi-IN"/>
        </w:rPr>
        <w:t> </w:t>
      </w:r>
      <w:r w:rsidRPr="00EE6FDD">
        <w:rPr>
          <w:rFonts w:ascii="Arial" w:eastAsia="Times New Roman" w:hAnsi="Arial"/>
          <w:color w:val="000000"/>
          <w:kern w:val="1"/>
          <w:lang w:eastAsia="hi-IN" w:bidi="hi-IN"/>
        </w:rPr>
        <w:t>542</w:t>
      </w:r>
      <w:r>
        <w:rPr>
          <w:rFonts w:ascii="Arial" w:eastAsia="Times New Roman" w:hAnsi="Arial"/>
          <w:color w:val="000000"/>
          <w:kern w:val="1"/>
          <w:lang w:eastAsia="hi-IN" w:bidi="hi-IN"/>
        </w:rPr>
        <w:t> </w:t>
      </w:r>
      <w:r w:rsidRPr="00EE6FDD">
        <w:rPr>
          <w:rFonts w:ascii="Arial" w:eastAsia="Times New Roman" w:hAnsi="Arial"/>
          <w:color w:val="000000"/>
          <w:kern w:val="1"/>
          <w:lang w:eastAsia="hi-IN" w:bidi="hi-IN"/>
        </w:rPr>
        <w:t>551 euros (valeur 779,82 de l’indice semestriel des prix de la construction).</w:t>
      </w:r>
    </w:p>
    <w:p w:rsidR="008E5F55" w:rsidRDefault="008E5F55" w:rsidP="008E5F55">
      <w:pPr>
        <w:widowControl w:val="0"/>
        <w:suppressAutoHyphens/>
        <w:autoSpaceDE w:val="0"/>
        <w:spacing w:after="0" w:line="200" w:lineRule="atLeast"/>
        <w:jc w:val="both"/>
        <w:rPr>
          <w:rFonts w:ascii="Arial" w:eastAsia="Times New Roman" w:hAnsi="Arial"/>
          <w:color w:val="000000"/>
          <w:kern w:val="1"/>
          <w:lang w:eastAsia="hi-IN" w:bidi="hi-IN"/>
        </w:rPr>
      </w:pPr>
    </w:p>
    <w:p w:rsidR="008E5F55" w:rsidRPr="00EE6FDD" w:rsidRDefault="008E5F55" w:rsidP="008E5F55">
      <w:pPr>
        <w:widowControl w:val="0"/>
        <w:suppressAutoHyphens/>
        <w:autoSpaceDE w:val="0"/>
        <w:spacing w:after="0" w:line="200" w:lineRule="atLeast"/>
        <w:jc w:val="both"/>
        <w:rPr>
          <w:rFonts w:ascii="Arial" w:eastAsia="SimSun" w:hAnsi="Arial" w:cs="Mangal"/>
          <w:kern w:val="1"/>
          <w:lang w:eastAsia="hi-IN" w:bidi="hi-IN"/>
        </w:rPr>
      </w:pPr>
      <w:r w:rsidRPr="00EE6FDD">
        <w:rPr>
          <w:rFonts w:ascii="Arial" w:eastAsia="Times New Roman" w:hAnsi="Arial"/>
          <w:color w:val="000000"/>
          <w:kern w:val="1"/>
          <w:lang w:eastAsia="hi-IN" w:bidi="hi-IN"/>
        </w:rPr>
        <w:t>Le CHEM fonctionne actuellement sur trois sites, son coût d’exploitation est de 180 millions d’euros par an, et d’ici 2020, sans nouvelle construction, les besoins en investissements pour la rénovation des trois sites s’élèveraient à 348 millions d’euros.</w:t>
      </w:r>
    </w:p>
    <w:p w:rsidR="008E5F55" w:rsidRPr="00EE6FDD" w:rsidRDefault="008E5F55" w:rsidP="008E5F55">
      <w:pPr>
        <w:widowControl w:val="0"/>
        <w:suppressAutoHyphens/>
        <w:autoSpaceDE w:val="0"/>
        <w:spacing w:after="0" w:line="200" w:lineRule="atLeast"/>
        <w:jc w:val="both"/>
        <w:rPr>
          <w:rFonts w:ascii="Arial" w:eastAsia="SimSun" w:hAnsi="Arial" w:cs="Mangal"/>
          <w:kern w:val="1"/>
          <w:lang w:eastAsia="hi-IN" w:bidi="hi-IN"/>
        </w:rPr>
      </w:pPr>
    </w:p>
    <w:p w:rsidR="008E5F55" w:rsidRPr="00EE6FDD" w:rsidRDefault="008E5F55" w:rsidP="008E5F55">
      <w:pPr>
        <w:widowControl w:val="0"/>
        <w:suppressAutoHyphens/>
        <w:autoSpaceDE w:val="0"/>
        <w:spacing w:after="0" w:line="200" w:lineRule="atLeast"/>
        <w:jc w:val="both"/>
        <w:rPr>
          <w:rFonts w:ascii="Arial" w:eastAsia="SimSun" w:hAnsi="Arial" w:cs="Mangal"/>
          <w:kern w:val="1"/>
          <w:lang w:eastAsia="hi-IN" w:bidi="hi-IN"/>
        </w:rPr>
      </w:pPr>
      <w:r w:rsidRPr="00EE6FDD">
        <w:rPr>
          <w:rFonts w:ascii="Arial" w:eastAsia="Times New Roman" w:hAnsi="Arial"/>
          <w:color w:val="000000"/>
          <w:kern w:val="1"/>
          <w:lang w:eastAsia="hi-IN" w:bidi="hi-IN"/>
        </w:rPr>
        <w:t>Voilà pourquoi en date du 21 décembre 2011 le Conseil de gouvernement a donné son accord au CHEM pour lancer les travaux de planification d’un hôpital sur un site unique.</w:t>
      </w:r>
    </w:p>
    <w:p w:rsidR="008E5F55" w:rsidRDefault="008E5F55" w:rsidP="008E5F55">
      <w:pPr>
        <w:spacing w:after="0" w:line="240" w:lineRule="auto"/>
        <w:jc w:val="both"/>
        <w:rPr>
          <w:rFonts w:ascii="Arial" w:eastAsia="Times New Roman" w:hAnsi="Arial" w:cs="Arial"/>
          <w:b/>
          <w:lang w:eastAsia="fr-FR"/>
        </w:rPr>
      </w:pPr>
    </w:p>
    <w:p w:rsidR="008E5F55" w:rsidRDefault="008E5F55" w:rsidP="008E5F55">
      <w:pPr>
        <w:spacing w:after="0" w:line="240" w:lineRule="auto"/>
        <w:jc w:val="both"/>
        <w:rPr>
          <w:rFonts w:ascii="Arial" w:eastAsia="Times New Roman" w:hAnsi="Arial" w:cs="Arial"/>
          <w:b/>
          <w:lang w:eastAsia="fr-FR"/>
        </w:rPr>
      </w:pPr>
      <w:r w:rsidRPr="00EE6FDD">
        <w:rPr>
          <w:rFonts w:ascii="Arial" w:eastAsia="Times New Roman" w:hAnsi="Arial"/>
          <w:color w:val="000000"/>
          <w:kern w:val="1"/>
          <w:lang w:eastAsia="hi-IN" w:bidi="hi-IN"/>
        </w:rPr>
        <w:t>Le projet « </w:t>
      </w:r>
      <w:proofErr w:type="spellStart"/>
      <w:r w:rsidRPr="00EE6FDD">
        <w:rPr>
          <w:rFonts w:ascii="Arial" w:eastAsia="Times New Roman" w:hAnsi="Arial"/>
          <w:color w:val="000000"/>
          <w:kern w:val="1"/>
          <w:lang w:eastAsia="hi-IN" w:bidi="hi-IN"/>
        </w:rPr>
        <w:t>Südspidol</w:t>
      </w:r>
      <w:proofErr w:type="spellEnd"/>
      <w:r w:rsidRPr="00EE6FDD">
        <w:rPr>
          <w:rFonts w:ascii="Arial" w:eastAsia="Times New Roman" w:hAnsi="Arial"/>
          <w:color w:val="000000"/>
          <w:kern w:val="1"/>
          <w:lang w:eastAsia="hi-IN" w:bidi="hi-IN"/>
        </w:rPr>
        <w:t> » prévoit la construction sur un site unique d’un hôpital novateur, axé sur des soins médicaux personnalisés, la sécurité du patient, le «</w:t>
      </w:r>
      <w:r>
        <w:rPr>
          <w:rFonts w:ascii="Arial" w:eastAsia="Times New Roman" w:hAnsi="Arial"/>
          <w:color w:val="000000"/>
          <w:kern w:val="1"/>
          <w:lang w:eastAsia="hi-IN" w:bidi="hi-IN"/>
        </w:rPr>
        <w:t> </w:t>
      </w:r>
      <w:r w:rsidRPr="00A27DE1">
        <w:rPr>
          <w:rFonts w:ascii="Arial" w:eastAsia="Times New Roman" w:hAnsi="Arial"/>
          <w:color w:val="000000"/>
          <w:kern w:val="1"/>
          <w:lang w:val="en-GB" w:eastAsia="hi-IN" w:bidi="hi-IN"/>
        </w:rPr>
        <w:t>healing environment</w:t>
      </w:r>
      <w:r>
        <w:rPr>
          <w:rFonts w:ascii="Arial" w:eastAsia="Times New Roman" w:hAnsi="Arial"/>
          <w:color w:val="000000"/>
          <w:kern w:val="1"/>
          <w:lang w:eastAsia="hi-IN" w:bidi="hi-IN"/>
        </w:rPr>
        <w:t> </w:t>
      </w:r>
      <w:r w:rsidRPr="00EE6FDD">
        <w:rPr>
          <w:rFonts w:ascii="Arial" w:eastAsia="Times New Roman" w:hAnsi="Arial"/>
          <w:color w:val="000000"/>
          <w:kern w:val="1"/>
          <w:lang w:eastAsia="hi-IN" w:bidi="hi-IN"/>
        </w:rPr>
        <w:t>» et l’économie d’énergie</w:t>
      </w:r>
    </w:p>
    <w:p w:rsidR="008E5F55" w:rsidRDefault="008E5F55" w:rsidP="008E5F55">
      <w:pPr>
        <w:widowControl w:val="0"/>
        <w:suppressAutoHyphens/>
        <w:autoSpaceDE w:val="0"/>
        <w:spacing w:after="0" w:line="200" w:lineRule="atLeast"/>
        <w:jc w:val="both"/>
        <w:rPr>
          <w:rFonts w:ascii="Arial" w:eastAsia="Times New Roman" w:hAnsi="Arial"/>
          <w:color w:val="000000"/>
          <w:kern w:val="1"/>
          <w:lang w:eastAsia="hi-IN" w:bidi="hi-IN"/>
        </w:rPr>
      </w:pPr>
    </w:p>
    <w:p w:rsidR="008E5F55" w:rsidRPr="00EE6FDD" w:rsidRDefault="008E5F55" w:rsidP="008E5F55">
      <w:pPr>
        <w:widowControl w:val="0"/>
        <w:suppressAutoHyphens/>
        <w:autoSpaceDE w:val="0"/>
        <w:spacing w:after="0" w:line="200" w:lineRule="atLeast"/>
        <w:jc w:val="both"/>
        <w:rPr>
          <w:rFonts w:ascii="Arial" w:eastAsia="SimSun" w:hAnsi="Arial" w:cs="Mangal"/>
          <w:kern w:val="1"/>
          <w:lang w:eastAsia="hi-IN" w:bidi="hi-IN"/>
        </w:rPr>
      </w:pPr>
      <w:r w:rsidRPr="00EE6FDD">
        <w:rPr>
          <w:rFonts w:ascii="Arial" w:eastAsia="Times New Roman" w:hAnsi="Arial"/>
          <w:color w:val="000000"/>
          <w:kern w:val="1"/>
          <w:lang w:eastAsia="hi-IN" w:bidi="hi-IN"/>
        </w:rPr>
        <w:t>Le nouveau «</w:t>
      </w:r>
      <w:r>
        <w:rPr>
          <w:rFonts w:ascii="Arial" w:eastAsia="Times New Roman" w:hAnsi="Arial"/>
          <w:color w:val="000000"/>
          <w:kern w:val="1"/>
          <w:lang w:eastAsia="hi-IN" w:bidi="hi-IN"/>
        </w:rPr>
        <w:t> </w:t>
      </w:r>
      <w:proofErr w:type="spellStart"/>
      <w:r w:rsidRPr="00EE6FDD">
        <w:rPr>
          <w:rFonts w:ascii="Arial" w:eastAsia="Times New Roman" w:hAnsi="Arial"/>
          <w:color w:val="000000"/>
          <w:kern w:val="1"/>
          <w:lang w:eastAsia="hi-IN" w:bidi="hi-IN"/>
        </w:rPr>
        <w:t>Südspidol</w:t>
      </w:r>
      <w:proofErr w:type="spellEnd"/>
      <w:r>
        <w:rPr>
          <w:rFonts w:ascii="Arial" w:eastAsia="Times New Roman" w:hAnsi="Arial"/>
          <w:color w:val="000000"/>
          <w:kern w:val="1"/>
          <w:lang w:eastAsia="hi-IN" w:bidi="hi-IN"/>
        </w:rPr>
        <w:t> </w:t>
      </w:r>
      <w:r w:rsidRPr="00EE6FDD">
        <w:rPr>
          <w:rFonts w:ascii="Arial" w:eastAsia="Times New Roman" w:hAnsi="Arial"/>
          <w:color w:val="000000"/>
          <w:kern w:val="1"/>
          <w:lang w:eastAsia="hi-IN" w:bidi="hi-IN"/>
        </w:rPr>
        <w:t xml:space="preserve">» regroupera dans plusieurs pavillons situés sur un seul site tous les services hospitaliers du CHEM et intégrera également architecturalement le Centre François </w:t>
      </w:r>
      <w:proofErr w:type="spellStart"/>
      <w:r w:rsidRPr="00EE6FDD">
        <w:rPr>
          <w:rFonts w:ascii="Arial" w:eastAsia="Times New Roman" w:hAnsi="Arial"/>
          <w:color w:val="000000"/>
          <w:kern w:val="1"/>
          <w:lang w:eastAsia="hi-IN" w:bidi="hi-IN"/>
        </w:rPr>
        <w:t>Baclesse</w:t>
      </w:r>
      <w:proofErr w:type="spellEnd"/>
      <w:r w:rsidRPr="00EE6FDD">
        <w:rPr>
          <w:rFonts w:ascii="Arial" w:eastAsia="Times New Roman" w:hAnsi="Arial"/>
          <w:color w:val="000000"/>
          <w:kern w:val="1"/>
          <w:lang w:eastAsia="hi-IN" w:bidi="hi-IN"/>
        </w:rPr>
        <w:t>. L’intégration du CFB lui permettra d’assurer ses développements technologiques futurs par l’aménagement de deux bunkers supplémentaires et de bénéficier de l’appui du CHEM, essentiellement pour l’ensemble des aspects logistiques et de maintenance des bâtiments.</w:t>
      </w:r>
    </w:p>
    <w:p w:rsidR="008E5F55" w:rsidRPr="008E5F55" w:rsidRDefault="008E5F55" w:rsidP="008E5F55">
      <w:pPr>
        <w:spacing w:after="0" w:line="240" w:lineRule="auto"/>
        <w:jc w:val="both"/>
        <w:rPr>
          <w:rFonts w:ascii="Arial" w:eastAsia="Times New Roman" w:hAnsi="Arial" w:cs="Arial"/>
          <w:b/>
          <w:lang w:eastAsia="fr-FR"/>
        </w:rPr>
      </w:pPr>
    </w:p>
    <w:p w:rsidR="008260C4" w:rsidRDefault="008260C4"/>
    <w:sectPr w:rsidR="008260C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wis721 BT">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proofState w:spelling="clean" w:grammar="clean"/>
  <w:revisionView w:inkAnnotations="0"/>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E5F55"/>
    <w:rsid w:val="004D686B"/>
    <w:rsid w:val="00510E44"/>
    <w:rsid w:val="008260C4"/>
    <w:rsid w:val="008E0AB4"/>
    <w:rsid w:val="008E5F55"/>
    <w:rsid w:val="00936AA5"/>
    <w:rsid w:val="00D013C2"/>
    <w:rsid w:val="00FF2960"/>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EC910407-4E30-4674-83C7-835FBFB20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fr-LU" w:eastAsia="fr-L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cos Document" ma:contentTypeID="0x0101009AD48296FC59154C86E57830F1108F5800205CDB3668D96E44868C86FFB81C2782" ma:contentTypeVersion="31" ma:contentTypeDescription="" ma:contentTypeScope="" ma:versionID="55c390ebfce2991b357a3e94976082db">
  <xsd:schema xmlns:xsd="http://www.w3.org/2001/XMLSchema" xmlns:xs="http://www.w3.org/2001/XMLSchema" xmlns:p="http://schemas.microsoft.com/office/2006/metadata/properties" xmlns:ns1="http://schemas.microsoft.com/sharepoint/v3" xmlns:ns2="84f9a6a8-f2d8-4679-afd4-008cbd8c3661" xmlns:ns3="8fd78538-4e6d-410c-b987-cd1c58629c92" targetNamespace="http://schemas.microsoft.com/office/2006/metadata/properties" ma:root="true" ma:fieldsID="bb1bb036aa2fcb912bfbb2769812f23b" ns1:_="" ns2:_="" ns3:_="">
    <xsd:import namespace="http://schemas.microsoft.com/sharepoint/v3"/>
    <xsd:import namespace="84f9a6a8-f2d8-4679-afd4-008cbd8c3661"/>
    <xsd:import namespace="8fd78538-4e6d-410c-b987-cd1c58629c92"/>
    <xsd:element name="properties">
      <xsd:complexType>
        <xsd:sequence>
          <xsd:element name="documentManagement">
            <xsd:complexType>
              <xsd:all>
                <xsd:element ref="ns2:CaseCreationDate" minOccurs="0"/>
                <xsd:element ref="ns2:CaseNumber" minOccurs="0"/>
                <xsd:element ref="ns2:CaseSubType" minOccurs="0"/>
                <xsd:element ref="ns2:CaseType" minOccurs="0"/>
                <xsd:element ref="ns2:Creator" minOccurs="0"/>
                <xsd:element ref="ns2:DocumentType" minOccurs="0"/>
                <xsd:element ref="ns2:ExpedId" minOccurs="0"/>
                <xsd:element ref="ns2:FileClassificationLevel1" minOccurs="0"/>
                <xsd:element ref="ns2:FileClassificationLevel2" minOccurs="0"/>
                <xsd:element ref="ns2:FileClassificationLevel3" minOccurs="0"/>
                <xsd:element ref="ns2:FileClassificationLevel4" minOccurs="0"/>
                <xsd:element ref="ns2:FileClassificationLevel5" minOccurs="0"/>
                <xsd:element ref="ns2:MeetingDate" minOccurs="0"/>
                <xsd:element ref="ns2:MeetingNumber" minOccurs="0"/>
                <xsd:element ref="ns2:TermofAdministrativeUsefulness" minOccurs="0"/>
                <xsd:element ref="ns2:WDocsPath" minOccurs="0"/>
                <xsd:element ref="ns1:_ExtendedDescription" minOccurs="0"/>
                <xsd:element ref="ns2:FileSecurityLevel_x0020_" minOccurs="0"/>
                <xsd:element ref="ns2:FileStatus_x0020_"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2:Numéro_x0020_parlementaire" minOccurs="0"/>
                <xsd:element ref="ns2:Sort_x0020_final" minOccurs="0"/>
                <xsd:element ref="ns2:Suffixe_x0020_du_x0020_Numéro_x0020_parlementaire" minOccurs="0"/>
                <xsd:element ref="ns2:Document_x0020_parlementai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ExtendedDescription" ma:index="24" nillable="true" ma:displayName="Description" ma:internalName="_Extended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f9a6a8-f2d8-4679-afd4-008cbd8c3661" elementFormDefault="qualified">
    <xsd:import namespace="http://schemas.microsoft.com/office/2006/documentManagement/types"/>
    <xsd:import namespace="http://schemas.microsoft.com/office/infopath/2007/PartnerControls"/>
    <xsd:element name="CaseCreationDate" ma:index="8" nillable="true" ma:displayName="CaseCreationDate" ma:format="DateOnly" ma:internalName="CaseCreationDate">
      <xsd:simpleType>
        <xsd:restriction base="dms:DateTime"/>
      </xsd:simpleType>
    </xsd:element>
    <xsd:element name="CaseNumber" ma:index="9" nillable="true" ma:displayName="CaseNumber" ma:internalName="CaseNumber">
      <xsd:simpleType>
        <xsd:restriction base="dms:Text">
          <xsd:maxLength value="255"/>
        </xsd:restriction>
      </xsd:simpleType>
    </xsd:element>
    <xsd:element name="CaseSubType" ma:index="10" nillable="true" ma:displayName="CaseSubType" ma:default="" ma:internalName="CaseSubType">
      <xsd:simpleType>
        <xsd:restriction base="dms:Text">
          <xsd:maxLength value="255"/>
        </xsd:restriction>
      </xsd:simpleType>
    </xsd:element>
    <xsd:element name="CaseType" ma:index="11" nillable="true" ma:displayName="CaseType" ma:default="" ma:internalName="CaseType">
      <xsd:simpleType>
        <xsd:restriction base="dms:Text">
          <xsd:maxLength value="255"/>
        </xsd:restriction>
      </xsd:simpleType>
    </xsd:element>
    <xsd:element name="Creator" ma:index="12" nillable="true" ma:displayName="Creator" ma:default="" ma:internalName="Creator">
      <xsd:simpleType>
        <xsd:restriction base="dms:Text">
          <xsd:maxLength value="255"/>
        </xsd:restriction>
      </xsd:simpleType>
    </xsd:element>
    <xsd:element name="DocumentType" ma:index="13" nillable="true" ma:displayName="DocumentType" ma:default="" ma:internalName="DocumentType">
      <xsd:simpleType>
        <xsd:restriction base="dms:Text">
          <xsd:maxLength value="255"/>
        </xsd:restriction>
      </xsd:simpleType>
    </xsd:element>
    <xsd:element name="ExpedId" ma:index="14" nillable="true" ma:displayName="ExpedId" ma:internalName="ExpedId">
      <xsd:simpleType>
        <xsd:restriction base="dms:Text">
          <xsd:maxLength value="255"/>
        </xsd:restriction>
      </xsd:simpleType>
    </xsd:element>
    <xsd:element name="FileClassificationLevel1" ma:index="15" nillable="true" ma:displayName="FileClassificationLevel1" ma:default="" ma:internalName="FileClassificationLevel1">
      <xsd:simpleType>
        <xsd:restriction base="dms:Text">
          <xsd:maxLength value="255"/>
        </xsd:restriction>
      </xsd:simpleType>
    </xsd:element>
    <xsd:element name="FileClassificationLevel2" ma:index="16" nillable="true" ma:displayName="FileClassificationLevel2" ma:default="" ma:internalName="FileClassificationLevel2">
      <xsd:simpleType>
        <xsd:restriction base="dms:Text">
          <xsd:maxLength value="255"/>
        </xsd:restriction>
      </xsd:simpleType>
    </xsd:element>
    <xsd:element name="FileClassificationLevel3" ma:index="17" nillable="true" ma:displayName="FileClassificationLevel3" ma:internalName="FileClassificationLevel3">
      <xsd:simpleType>
        <xsd:restriction base="dms:Text">
          <xsd:maxLength value="255"/>
        </xsd:restriction>
      </xsd:simpleType>
    </xsd:element>
    <xsd:element name="FileClassificationLevel4" ma:index="18" nillable="true" ma:displayName="FileClassificationLevel4" ma:default="" ma:internalName="FileClassificationLevel4">
      <xsd:simpleType>
        <xsd:restriction base="dms:Text">
          <xsd:maxLength value="255"/>
        </xsd:restriction>
      </xsd:simpleType>
    </xsd:element>
    <xsd:element name="FileClassificationLevel5" ma:index="19" nillable="true" ma:displayName="FileClassificationLevel5" ma:default="" ma:internalName="FileClassificationLevel5">
      <xsd:simpleType>
        <xsd:restriction base="dms:Text">
          <xsd:maxLength value="255"/>
        </xsd:restriction>
      </xsd:simpleType>
    </xsd:element>
    <xsd:element name="MeetingDate" ma:index="20" nillable="true" ma:displayName="MeetingDate" ma:default="" ma:format="DateOnly" ma:internalName="MeetingDate">
      <xsd:simpleType>
        <xsd:restriction base="dms:DateTime"/>
      </xsd:simpleType>
    </xsd:element>
    <xsd:element name="MeetingNumber" ma:index="21" nillable="true" ma:displayName="MeetingNumber" ma:default="" ma:internalName="MeetingNumber">
      <xsd:simpleType>
        <xsd:restriction base="dms:Text">
          <xsd:maxLength value="255"/>
        </xsd:restriction>
      </xsd:simpleType>
    </xsd:element>
    <xsd:element name="TermofAdministrativeUsefulness" ma:index="22" nillable="true" ma:displayName="TermofAdministrativeUsefulness" ma:internalName="TermofAdministrativeUsefulness">
      <xsd:simpleType>
        <xsd:restriction base="dms:Text">
          <xsd:maxLength value="255"/>
        </xsd:restriction>
      </xsd:simpleType>
    </xsd:element>
    <xsd:element name="WDocsPath" ma:index="23" nillable="true" ma:displayName="WDocsPath" ma:default="" ma:internalName="WDocsPath">
      <xsd:simpleType>
        <xsd:restriction base="dms:Text">
          <xsd:maxLength value="255"/>
        </xsd:restriction>
      </xsd:simpleType>
    </xsd:element>
    <xsd:element name="FileSecurityLevel_x0020_" ma:index="25" nillable="true" ma:displayName="FileSecurityLevel" ma:internalName="FileSecurityLevel_x0020_">
      <xsd:simpleType>
        <xsd:restriction base="dms:Text">
          <xsd:maxLength value="255"/>
        </xsd:restriction>
      </xsd:simpleType>
    </xsd:element>
    <xsd:element name="FileStatus_x0020_" ma:index="26" nillable="true" ma:displayName="FileStatus" ma:internalName="FileStatus_x0020_">
      <xsd:simpleType>
        <xsd:restriction base="dms:Text">
          <xsd:maxLength value="255"/>
        </xsd:restriction>
      </xsd:simpleType>
    </xsd:element>
    <xsd:element name="TaxCatchAll" ma:index="29" nillable="true" ma:displayName="Taxonomy Catch All Column" ma:hidden="true" ma:list="{4ca840dc-ded1-4a89-8bbf-dabf04cef26a}" ma:internalName="TaxCatchAll" ma:showField="CatchAllData" ma:web="84f9a6a8-f2d8-4679-afd4-008cbd8c3661">
      <xsd:complexType>
        <xsd:complexContent>
          <xsd:extension base="dms:MultiChoiceLookup">
            <xsd:sequence>
              <xsd:element name="Value" type="dms:Lookup" maxOccurs="unbounded" minOccurs="0" nillable="true"/>
            </xsd:sequence>
          </xsd:extension>
        </xsd:complexContent>
      </xsd:complexType>
    </xsd:element>
    <xsd:element name="Numéro_x0020_parlementaire" ma:index="34" nillable="true" ma:displayName="Numéro parlementaire" ma:default="" ma:internalName="Num_x00e9_ro_x0020_parlementaire">
      <xsd:simpleType>
        <xsd:restriction base="dms:Text">
          <xsd:maxLength value="255"/>
        </xsd:restriction>
      </xsd:simpleType>
    </xsd:element>
    <xsd:element name="Sort_x0020_final" ma:index="35" nillable="true" ma:displayName="Sort final" ma:default="" ma:internalName="Sort_x0020_final">
      <xsd:simpleType>
        <xsd:restriction base="dms:Text">
          <xsd:maxLength value="255"/>
        </xsd:restriction>
      </xsd:simpleType>
    </xsd:element>
    <xsd:element name="Suffixe_x0020_du_x0020_Numéro_x0020_parlementaire" ma:index="36" nillable="true" ma:displayName="Suffixe du Numéro parlementaire" ma:default="" ma:internalName="Suffixe_x0020_du_x0020_Num_x00e9_ro_x0020_parlementaire">
      <xsd:simpleType>
        <xsd:restriction base="dms:Text">
          <xsd:maxLength value="255"/>
        </xsd:restriction>
      </xsd:simpleType>
    </xsd:element>
    <xsd:element name="Document_x0020_parlementaire" ma:index="37" nillable="true" ma:displayName="Document parlementaire" ma:default="0" ma:internalName="Document_x0020_parlementair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fd78538-4e6d-410c-b987-cd1c58629c92" elementFormDefault="qualified">
    <xsd:import namespace="http://schemas.microsoft.com/office/2006/documentManagement/types"/>
    <xsd:import namespace="http://schemas.microsoft.com/office/infopath/2007/PartnerControls"/>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fd028280-dcad-4e87-999f-b74f1d755bf3" ma:termSetId="09814cd3-568e-fe90-9814-8d621ff8fb84" ma:anchorId="fba54fb3-c3e1-fe81-a776-ca4b69148c4d" ma:open="true" ma:isKeyword="false">
      <xsd:complexType>
        <xsd:sequence>
          <xsd:element ref="pc:Terms" minOccurs="0" maxOccurs="1"/>
        </xsd:sequence>
      </xsd:complexType>
    </xsd:element>
    <xsd:element name="MediaServiceDateTaken" ma:index="30" nillable="true" ma:displayName="MediaServiceDateTaken" ma:hidden="true" ma:indexed="true" ma:internalName="MediaServiceDateTaken"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_x0020_parlementaire xmlns="84f9a6a8-f2d8-4679-afd4-008cbd8c3661">false</Document_x0020_parlementaire>
    <Creator xmlns="84f9a6a8-f2d8-4679-afd4-008cbd8c3661">Chambre des Députés</Creator>
    <DocumentType xmlns="84f9a6a8-f2d8-4679-afd4-008cbd8c3661">Resumé</DocumentType>
    <FileClassificationLevel3 xmlns="84f9a6a8-f2d8-4679-afd4-008cbd8c3661">DP7286</FileClassificationLevel3>
    <FileClassificationLevel4 xmlns="84f9a6a8-f2d8-4679-afd4-008cbd8c3661" xsi:nil="true"/>
    <MeetingNumber xmlns="84f9a6a8-f2d8-4679-afd4-008cbd8c3661" xsi:nil="true"/>
    <CaseCreationDate xmlns="84f9a6a8-f2d8-4679-afd4-008cbd8c3661" xsi:nil="true"/>
    <CaseSubType xmlns="84f9a6a8-f2d8-4679-afd4-008cbd8c3661">Projet de loi</CaseSubType>
    <MeetingDate xmlns="84f9a6a8-f2d8-4679-afd4-008cbd8c3661" xsi:nil="true"/>
    <FileClassificationLevel5 xmlns="84f9a6a8-f2d8-4679-afd4-008cbd8c3661" xsi:nil="true"/>
    <CaseType xmlns="84f9a6a8-f2d8-4679-afd4-008cbd8c3661">Parliamentary File</CaseType>
    <TermofAdministrativeUsefulness xmlns="84f9a6a8-f2d8-4679-afd4-008cbd8c3661" xsi:nil="true"/>
    <ExpedId xmlns="84f9a6a8-f2d8-4679-afd4-008cbd8c3661" xsi:nil="true"/>
    <lcf76f155ced4ddcb4097134ff3c332f xmlns="8fd78538-4e6d-410c-b987-cd1c58629c92">
      <Terms xmlns="http://schemas.microsoft.com/office/infopath/2007/PartnerControls"/>
    </lcf76f155ced4ddcb4097134ff3c332f>
    <CaseNumber xmlns="84f9a6a8-f2d8-4679-afd4-008cbd8c3661">7286</CaseNumber>
    <_ExtendedDescription xmlns="http://schemas.microsoft.com/sharepoint/v3" xsi:nil="true"/>
    <Numéro_x0020_parlementaire xmlns="84f9a6a8-f2d8-4679-afd4-008cbd8c3661" xsi:nil="true"/>
    <FileClassificationLevel1 xmlns="84f9a6a8-f2d8-4679-afd4-008cbd8c3661">40_Procedure_legislative_et_reglementaire</FileClassificationLevel1>
    <FileStatus_x0020_ xmlns="84f9a6a8-f2d8-4679-afd4-008cbd8c3661" xsi:nil="true"/>
    <Sort_x0020_final xmlns="84f9a6a8-f2d8-4679-afd4-008cbd8c3661" xsi:nil="true"/>
    <WDocsPath xmlns="84f9a6a8-f2d8-4679-afd4-008cbd8c3661">/sftpecos/Dossiers_parlementaires/7286/</WDocsPath>
    <FileSecurityLevel_x0020_ xmlns="84f9a6a8-f2d8-4679-afd4-008cbd8c3661">CHD_Level1_Public</FileSecurityLevel_x0020_>
    <Suffixe_x0020_du_x0020_Numéro_x0020_parlementaire xmlns="84f9a6a8-f2d8-4679-afd4-008cbd8c3661" xsi:nil="true"/>
    <FileClassificationLevel2 xmlns="84f9a6a8-f2d8-4679-afd4-008cbd8c3661">10_Projet_loi</FileClassificationLevel2>
    <TaxCatchAll xmlns="84f9a6a8-f2d8-4679-afd4-008cbd8c3661" xsi:nil="true"/>
  </documentManagement>
</p:properties>
</file>

<file path=customXml/itemProps1.xml><?xml version="1.0" encoding="utf-8"?>
<ds:datastoreItem xmlns:ds="http://schemas.openxmlformats.org/officeDocument/2006/customXml" ds:itemID="{7E345A26-0B2A-45C1-B0D3-1F1B9D000ED5}"/>
</file>

<file path=customXml/itemProps2.xml><?xml version="1.0" encoding="utf-8"?>
<ds:datastoreItem xmlns:ds="http://schemas.openxmlformats.org/officeDocument/2006/customXml" ds:itemID="{B4A41A2C-B723-4358-85A8-82E620356C50}"/>
</file>

<file path=customXml/itemProps3.xml><?xml version="1.0" encoding="utf-8"?>
<ds:datastoreItem xmlns:ds="http://schemas.openxmlformats.org/officeDocument/2006/customXml" ds:itemID="{09C7C86F-C39C-4B7B-B323-5332FBACC496}"/>
</file>

<file path=docProps/app.xml><?xml version="1.0" encoding="utf-8"?>
<Properties xmlns="http://schemas.openxmlformats.org/officeDocument/2006/extended-properties" xmlns:vt="http://schemas.openxmlformats.org/officeDocument/2006/docPropsVTypes">
  <Template>Normal</Template>
  <TotalTime>0</TotalTime>
  <Pages>2</Pages>
  <Words>240</Words>
  <Characters>1323</Characters>
  <Application>Microsoft Office Word</Application>
  <DocSecurity>4</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20250514_Resume</dc:title>
  <dc:subject/>
  <dc:creator>Tania Sonnetti</dc:creator>
  <cp:keywords/>
  <dc:description/>
  <cp:lastModifiedBy>SYSTEM</cp:lastModifiedBy>
  <cp:revision>2</cp:revision>
  <dcterms:created xsi:type="dcterms:W3CDTF">2024-02-21T07:54:00Z</dcterms:created>
  <dcterms:modified xsi:type="dcterms:W3CDTF">2024-02-21T07:54:00Z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0x0101009AD48296FC59154C86E57830F1108F5800205CDB3668D96E44868C86FFB81C2782</vt:lpwstr>
  </property>
</Properties>
</file>