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20" w:rsidRDefault="00FA0C2A" w:rsidP="00FA0C2A">
      <w:pPr>
        <w:pStyle w:val="Sansinterligne"/>
      </w:pPr>
      <w:bookmarkStart w:id="0" w:name="_GoBack"/>
      <w:bookmarkEnd w:id="0"/>
      <w:r>
        <w:t>7284 résumé</w:t>
      </w:r>
    </w:p>
    <w:p w:rsidR="00FA0C2A" w:rsidRDefault="00FA0C2A" w:rsidP="00FA0C2A">
      <w:pPr>
        <w:pStyle w:val="Sansinterligne"/>
      </w:pPr>
    </w:p>
    <w:p w:rsidR="00FA0C2A" w:rsidRPr="00EB63B7" w:rsidRDefault="00FA0C2A" w:rsidP="00FA0C2A">
      <w:pPr>
        <w:pStyle w:val="Sansinterligne"/>
        <w:rPr>
          <w:sz w:val="24"/>
          <w:szCs w:val="24"/>
        </w:rPr>
      </w:pPr>
      <w:r w:rsidRPr="00EB63B7">
        <w:rPr>
          <w:sz w:val="24"/>
          <w:szCs w:val="24"/>
        </w:rPr>
        <w:t xml:space="preserve">Le projet de loi </w:t>
      </w:r>
      <w:r>
        <w:rPr>
          <w:sz w:val="24"/>
          <w:szCs w:val="24"/>
        </w:rPr>
        <w:t>a pour objet</w:t>
      </w:r>
      <w:r w:rsidRPr="00EB63B7">
        <w:rPr>
          <w:sz w:val="24"/>
          <w:szCs w:val="24"/>
        </w:rPr>
        <w:t xml:space="preserve"> </w:t>
      </w:r>
      <w:r>
        <w:rPr>
          <w:sz w:val="24"/>
          <w:szCs w:val="24"/>
        </w:rPr>
        <w:t>d’</w:t>
      </w:r>
      <w:r w:rsidRPr="00EB63B7">
        <w:rPr>
          <w:sz w:val="24"/>
          <w:szCs w:val="24"/>
        </w:rPr>
        <w:t xml:space="preserve">autoriser le Gouvernement à faire procéder à la réalisation du contournement routier de Bascharage et à financer ce projet d’infrastructure. </w:t>
      </w:r>
      <w:r>
        <w:rPr>
          <w:sz w:val="24"/>
          <w:szCs w:val="24"/>
        </w:rPr>
        <w:t>D</w:t>
      </w:r>
      <w:r w:rsidRPr="00EB63B7">
        <w:rPr>
          <w:sz w:val="24"/>
          <w:szCs w:val="24"/>
        </w:rPr>
        <w:t xml:space="preserve">’autre part, </w:t>
      </w:r>
      <w:r>
        <w:rPr>
          <w:sz w:val="24"/>
          <w:szCs w:val="24"/>
        </w:rPr>
        <w:t>il</w:t>
      </w:r>
      <w:r w:rsidRPr="00EB63B7">
        <w:rPr>
          <w:sz w:val="24"/>
          <w:szCs w:val="24"/>
        </w:rPr>
        <w:t xml:space="preserve"> modifie</w:t>
      </w:r>
      <w:r>
        <w:rPr>
          <w:sz w:val="24"/>
          <w:szCs w:val="24"/>
        </w:rPr>
        <w:t xml:space="preserve"> la loi</w:t>
      </w:r>
      <w:r w:rsidRPr="00EB63B7">
        <w:rPr>
          <w:sz w:val="24"/>
          <w:szCs w:val="24"/>
        </w:rPr>
        <w:t xml:space="preserve"> modifiée du 16 août 1967 ayant pour objet la création d’une grande voirie de communication et d’un fonds des routes</w:t>
      </w:r>
    </w:p>
    <w:p w:rsidR="00FA0C2A" w:rsidRPr="00EB63B7" w:rsidRDefault="00FA0C2A" w:rsidP="00FA0C2A">
      <w:pPr>
        <w:pStyle w:val="Sansinterligne"/>
        <w:rPr>
          <w:sz w:val="24"/>
          <w:szCs w:val="24"/>
        </w:rPr>
      </w:pPr>
      <w:r w:rsidRPr="00EB63B7">
        <w:rPr>
          <w:sz w:val="24"/>
          <w:szCs w:val="24"/>
        </w:rPr>
        <w:t>Le coût total du projet de contournement routier de Bascharage dépasse le montant de 40 millions d’euros, inscrit à l’article 80, paragraphe 1</w:t>
      </w:r>
      <w:r w:rsidRPr="00EB63B7">
        <w:rPr>
          <w:sz w:val="24"/>
          <w:szCs w:val="24"/>
          <w:vertAlign w:val="superscript"/>
        </w:rPr>
        <w:t>er</w:t>
      </w:r>
      <w:r w:rsidRPr="00EB63B7">
        <w:rPr>
          <w:sz w:val="24"/>
          <w:szCs w:val="24"/>
        </w:rPr>
        <w:t>, lettre c), de la loi modifiée du 9 juin 1999 sur le budget, la comptabilité et la trésorerie de l’État</w:t>
      </w:r>
      <w:r w:rsidR="00024139">
        <w:rPr>
          <w:sz w:val="24"/>
          <w:szCs w:val="24"/>
        </w:rPr>
        <w:t>. Sa réalisation</w:t>
      </w:r>
      <w:r w:rsidRPr="00EB63B7">
        <w:rPr>
          <w:sz w:val="24"/>
          <w:szCs w:val="24"/>
        </w:rPr>
        <w:t xml:space="preserve"> doit dès lors être autorisée par </w:t>
      </w:r>
      <w:r w:rsidR="00024139">
        <w:rPr>
          <w:sz w:val="24"/>
          <w:szCs w:val="24"/>
        </w:rPr>
        <w:t>le législateur</w:t>
      </w:r>
      <w:r>
        <w:rPr>
          <w:sz w:val="24"/>
          <w:szCs w:val="24"/>
        </w:rPr>
        <w:t>.</w:t>
      </w:r>
    </w:p>
    <w:p w:rsidR="00FA0C2A" w:rsidRPr="00EB63B7" w:rsidRDefault="00FA0C2A" w:rsidP="00FA0C2A">
      <w:pPr>
        <w:pStyle w:val="Sansinterligne"/>
        <w:rPr>
          <w:sz w:val="24"/>
          <w:szCs w:val="24"/>
        </w:rPr>
      </w:pPr>
      <w:r w:rsidRPr="00EB63B7">
        <w:rPr>
          <w:sz w:val="24"/>
          <w:szCs w:val="24"/>
        </w:rPr>
        <w:t xml:space="preserve">Le projet comprend la construction d’une route en rase campagne d’une longueur de 4200 mètres, à deux voies de circulation opposées en section courante, connectée à son origine à la route N5 et à sa fin à la Collectrice du Sud A13. </w:t>
      </w:r>
      <w:r>
        <w:rPr>
          <w:sz w:val="24"/>
          <w:szCs w:val="24"/>
        </w:rPr>
        <w:t>L</w:t>
      </w:r>
      <w:r w:rsidRPr="00EB63B7">
        <w:rPr>
          <w:sz w:val="24"/>
          <w:szCs w:val="24"/>
        </w:rPr>
        <w:t>e contournement routier vise à délester la localité de Bascharag</w:t>
      </w:r>
      <w:r>
        <w:rPr>
          <w:sz w:val="24"/>
          <w:szCs w:val="24"/>
        </w:rPr>
        <w:t>e</w:t>
      </w:r>
      <w:r w:rsidRPr="00EB63B7">
        <w:rPr>
          <w:sz w:val="24"/>
          <w:szCs w:val="24"/>
        </w:rPr>
        <w:t xml:space="preserve"> d’une partie du trafic d’automobiles et de poids lourds et à influer ainsi favorablement sur la qualité de vie des habitants.</w:t>
      </w:r>
    </w:p>
    <w:p w:rsidR="00FA0C2A" w:rsidRDefault="00FA0C2A" w:rsidP="00FA0C2A">
      <w:pPr>
        <w:pStyle w:val="Sansinterligne"/>
      </w:pPr>
    </w:p>
    <w:sectPr w:rsidR="00FA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3F9" w:rsidRDefault="004843F9" w:rsidP="00FA0C2A">
      <w:pPr>
        <w:spacing w:after="0" w:line="240" w:lineRule="auto"/>
      </w:pPr>
      <w:r>
        <w:separator/>
      </w:r>
    </w:p>
  </w:endnote>
  <w:endnote w:type="continuationSeparator" w:id="0">
    <w:p w:rsidR="004843F9" w:rsidRDefault="004843F9" w:rsidP="00FA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3F9" w:rsidRDefault="004843F9" w:rsidP="00FA0C2A">
      <w:pPr>
        <w:spacing w:after="0" w:line="240" w:lineRule="auto"/>
      </w:pPr>
      <w:r>
        <w:separator/>
      </w:r>
    </w:p>
  </w:footnote>
  <w:footnote w:type="continuationSeparator" w:id="0">
    <w:p w:rsidR="004843F9" w:rsidRDefault="004843F9" w:rsidP="00FA0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C2A"/>
    <w:rsid w:val="00024139"/>
    <w:rsid w:val="00355FE2"/>
    <w:rsid w:val="004843F9"/>
    <w:rsid w:val="007E0D67"/>
    <w:rsid w:val="008B3220"/>
    <w:rsid w:val="00A97234"/>
    <w:rsid w:val="00E13E2B"/>
    <w:rsid w:val="00F42CEC"/>
    <w:rsid w:val="00FA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4D373C-8233-43B0-A1A7-7AF055CF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FA0C2A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US"/>
    </w:rPr>
  </w:style>
  <w:style w:type="character" w:customStyle="1" w:styleId="NotedebasdepageCar">
    <w:name w:val="Note de bas de page Car"/>
    <w:link w:val="Notedebasdepage"/>
    <w:uiPriority w:val="99"/>
    <w:rsid w:val="00FA0C2A"/>
    <w:rPr>
      <w:rFonts w:ascii="Times New Roman" w:eastAsia="Arial Unicode MS" w:hAnsi="Arial Unicode MS" w:cs="Arial Unicode MS"/>
      <w:color w:val="000000"/>
      <w:u w:color="000000"/>
      <w:lang w:val="en-US" w:eastAsia="en-US"/>
    </w:rPr>
  </w:style>
  <w:style w:type="character" w:styleId="Appelnotedebasdep">
    <w:name w:val="footnote reference"/>
    <w:uiPriority w:val="99"/>
    <w:unhideWhenUsed/>
    <w:rsid w:val="00FA0C2A"/>
    <w:rPr>
      <w:vertAlign w:val="superscript"/>
    </w:rPr>
  </w:style>
  <w:style w:type="paragraph" w:styleId="Sansinterligne">
    <w:name w:val="No Spacing"/>
    <w:uiPriority w:val="1"/>
    <w:qFormat/>
    <w:rsid w:val="00FA0C2A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4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2413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DP7284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7284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/sftpecos/Dossiers_parlementaires/7284/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4470F20B-71E7-4613-8344-B6A612ACD13A}"/>
</file>

<file path=customXml/itemProps2.xml><?xml version="1.0" encoding="utf-8"?>
<ds:datastoreItem xmlns:ds="http://schemas.openxmlformats.org/officeDocument/2006/customXml" ds:itemID="{5D83AD8C-DB6F-4957-9352-2271D1886E6D}"/>
</file>

<file path=customXml/itemProps3.xml><?xml version="1.0" encoding="utf-8"?>
<ds:datastoreItem xmlns:ds="http://schemas.openxmlformats.org/officeDocument/2006/customXml" ds:itemID="{F2799E73-0DE4-43BC-9115-72C8DF483B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Rachel Moris</dc:creator>
  <cp:keywords/>
  <dc:description/>
  <cp:lastModifiedBy>SYSTEM</cp:lastModifiedBy>
  <cp:revision>2</cp:revision>
  <cp:lastPrinted>2018-07-12T09:18:00Z</cp:lastPrinted>
  <dcterms:created xsi:type="dcterms:W3CDTF">2024-02-21T07:54:00Z</dcterms:created>
  <dcterms:modified xsi:type="dcterms:W3CDTF">2024-02-21T07:54:00Z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