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72D" w:rsidRPr="00206B41" w:rsidRDefault="00D75EB3" w:rsidP="00CB372D">
      <w:pPr>
        <w:spacing w:after="0" w:line="240" w:lineRule="auto"/>
        <w:jc w:val="center"/>
        <w:rPr>
          <w:rFonts w:ascii="Arial" w:hAnsi="Arial" w:cs="Arial"/>
          <w:b/>
        </w:rPr>
      </w:pPr>
      <w:bookmarkStart w:id="0" w:name="_GoBack"/>
      <w:bookmarkEnd w:id="0"/>
      <w:r>
        <w:rPr>
          <w:rFonts w:ascii="Arial" w:hAnsi="Arial" w:cs="Arial"/>
          <w:b/>
        </w:rPr>
        <w:t xml:space="preserve">Résumé du projet de loi </w:t>
      </w:r>
      <w:r w:rsidR="00CB372D" w:rsidRPr="00206B41">
        <w:rPr>
          <w:rFonts w:ascii="Arial" w:hAnsi="Arial" w:cs="Arial"/>
          <w:b/>
        </w:rPr>
        <w:t>N° 71</w:t>
      </w:r>
      <w:r w:rsidR="00554569" w:rsidRPr="00206B41">
        <w:rPr>
          <w:rFonts w:ascii="Arial" w:hAnsi="Arial" w:cs="Arial"/>
          <w:b/>
        </w:rPr>
        <w:t>29</w:t>
      </w:r>
    </w:p>
    <w:p w:rsidR="00CB372D" w:rsidRPr="00206B41" w:rsidRDefault="00CB372D" w:rsidP="00CB372D">
      <w:pPr>
        <w:spacing w:after="0" w:line="240" w:lineRule="auto"/>
        <w:jc w:val="center"/>
        <w:rPr>
          <w:rFonts w:ascii="Arial" w:hAnsi="Arial" w:cs="Arial"/>
        </w:rPr>
      </w:pPr>
    </w:p>
    <w:p w:rsidR="00CB372D" w:rsidRPr="00705578" w:rsidRDefault="00CB372D" w:rsidP="00CB372D">
      <w:pPr>
        <w:spacing w:after="0" w:line="240" w:lineRule="auto"/>
        <w:jc w:val="both"/>
        <w:rPr>
          <w:rFonts w:ascii="Arial" w:hAnsi="Arial" w:cs="Arial"/>
          <w:b/>
          <w:color w:val="000000"/>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81"/>
      </w:tblGrid>
      <w:tr w:rsidR="00B60A4C" w:rsidRPr="00705578">
        <w:trPr>
          <w:tblCellSpacing w:w="15" w:type="dxa"/>
        </w:trPr>
        <w:tc>
          <w:tcPr>
            <w:tcW w:w="0" w:type="auto"/>
            <w:vAlign w:val="center"/>
            <w:hideMark/>
          </w:tcPr>
          <w:p w:rsidR="00B60A4C" w:rsidRPr="00206B41" w:rsidRDefault="00B60A4C" w:rsidP="00B60A4C">
            <w:pPr>
              <w:spacing w:after="0" w:line="240" w:lineRule="auto"/>
              <w:rPr>
                <w:rFonts w:ascii="Arial" w:eastAsia="Times New Roman" w:hAnsi="Arial" w:cs="Arial"/>
                <w:lang w:eastAsia="fr-LU"/>
              </w:rPr>
            </w:pPr>
          </w:p>
        </w:tc>
        <w:tc>
          <w:tcPr>
            <w:tcW w:w="0" w:type="auto"/>
            <w:vAlign w:val="center"/>
            <w:hideMark/>
          </w:tcPr>
          <w:p w:rsidR="003773E0" w:rsidRPr="00705578" w:rsidRDefault="003773E0" w:rsidP="00995144">
            <w:pPr>
              <w:jc w:val="center"/>
              <w:rPr>
                <w:rFonts w:ascii="Arial" w:hAnsi="Arial" w:cs="Arial"/>
                <w:b/>
              </w:rPr>
            </w:pPr>
            <w:r w:rsidRPr="00206B41">
              <w:rPr>
                <w:rFonts w:ascii="Arial" w:eastAsia="Times New Roman" w:hAnsi="Arial" w:cs="Arial"/>
                <w:b/>
                <w:lang w:eastAsia="fr-LU"/>
              </w:rPr>
              <w:t>Projet de loi portant ratification de la Convention n° 169 de l'Organisation internationale du Travail relative aux peuples indigènes et tribaux,</w:t>
            </w:r>
            <w:r w:rsidRPr="00705578">
              <w:rPr>
                <w:rFonts w:ascii="Arial" w:hAnsi="Arial" w:cs="Arial"/>
                <w:b/>
              </w:rPr>
              <w:t xml:space="preserve"> signée à Genève, le 27 juin 1989</w:t>
            </w:r>
          </w:p>
          <w:p w:rsidR="00B60A4C" w:rsidRPr="00206B41" w:rsidRDefault="00B60A4C" w:rsidP="00B60A4C">
            <w:pPr>
              <w:spacing w:after="0" w:line="240" w:lineRule="auto"/>
              <w:jc w:val="center"/>
              <w:rPr>
                <w:rFonts w:ascii="Arial" w:eastAsia="Times New Roman" w:hAnsi="Arial" w:cs="Arial"/>
                <w:b/>
                <w:lang w:eastAsia="fr-LU"/>
              </w:rPr>
            </w:pPr>
          </w:p>
        </w:tc>
      </w:tr>
    </w:tbl>
    <w:p w:rsidR="00827AE1" w:rsidRPr="00206B41" w:rsidRDefault="00827AE1" w:rsidP="00827AE1">
      <w:pPr>
        <w:spacing w:after="0" w:line="240" w:lineRule="auto"/>
        <w:jc w:val="center"/>
        <w:rPr>
          <w:rFonts w:ascii="Arial" w:hAnsi="Arial" w:cs="Arial"/>
          <w:b/>
          <w:u w:val="single"/>
          <w:lang w:val="fr-FR"/>
        </w:rPr>
      </w:pPr>
    </w:p>
    <w:p w:rsidR="00827AE1" w:rsidRDefault="00827AE1" w:rsidP="00827AE1">
      <w:pPr>
        <w:pStyle w:val="Default"/>
        <w:jc w:val="both"/>
        <w:rPr>
          <w:rFonts w:ascii="Arial" w:hAnsi="Arial" w:cs="Arial"/>
          <w:sz w:val="22"/>
          <w:szCs w:val="22"/>
          <w:lang w:val="fr-FR"/>
        </w:rPr>
      </w:pPr>
      <w:r w:rsidRPr="00827AE1">
        <w:rPr>
          <w:rFonts w:ascii="Arial" w:hAnsi="Arial" w:cs="Arial"/>
          <w:sz w:val="22"/>
          <w:szCs w:val="22"/>
          <w:lang w:val="fr-FR"/>
        </w:rPr>
        <w:t>Le présent projet de loi porte ratification de la Convention n° 169 de l’Organisation internationale du Travail relative aux peuples indigènes et tribaux (ci-après « la Convention »), adoptée par la Conférence générale de l’Organisation internationale du Travail le 27 juin 1989, et entrée en vigueur le 5 septembre 1991.</w:t>
      </w:r>
      <w:r>
        <w:rPr>
          <w:rFonts w:ascii="Arial" w:hAnsi="Arial" w:cs="Arial"/>
          <w:sz w:val="22"/>
          <w:szCs w:val="22"/>
          <w:lang w:val="fr-FR"/>
        </w:rPr>
        <w:t xml:space="preserve"> </w:t>
      </w:r>
    </w:p>
    <w:p w:rsidR="00827AE1" w:rsidRPr="00827AE1" w:rsidRDefault="00827AE1" w:rsidP="00827AE1">
      <w:pPr>
        <w:pStyle w:val="Default"/>
        <w:jc w:val="both"/>
        <w:rPr>
          <w:rFonts w:ascii="Arial" w:hAnsi="Arial" w:cs="Arial"/>
          <w:sz w:val="22"/>
          <w:szCs w:val="22"/>
          <w:lang w:val="fr-FR"/>
        </w:rPr>
      </w:pPr>
    </w:p>
    <w:p w:rsidR="00827AE1" w:rsidRDefault="00827AE1" w:rsidP="00827AE1">
      <w:pPr>
        <w:pStyle w:val="Default"/>
        <w:jc w:val="both"/>
        <w:rPr>
          <w:rFonts w:ascii="Arial" w:hAnsi="Arial" w:cs="Arial"/>
          <w:sz w:val="22"/>
          <w:szCs w:val="22"/>
          <w:lang w:val="fr-FR"/>
        </w:rPr>
      </w:pPr>
      <w:r w:rsidRPr="00827AE1">
        <w:rPr>
          <w:rFonts w:ascii="Arial" w:hAnsi="Arial" w:cs="Arial"/>
          <w:sz w:val="22"/>
          <w:szCs w:val="22"/>
          <w:lang w:val="fr-FR"/>
        </w:rPr>
        <w:t xml:space="preserve">La Convention, qui comprend 44 articles, appelle à la protection des droits économiques, sociaux et culturels des peuples indigènes et tribaux et à la garantie du respect de leur intégrité. Selon les Nations Unies, 370 millions de membres de peuples indigènes et tribaux sont répartis dans plus de 70 pays au monde. Les peuples indigènes représentent souvent une population exploitée et discriminée dans les </w:t>
      </w:r>
      <w:r w:rsidR="00BC7B2C">
        <w:rPr>
          <w:rFonts w:ascii="Arial" w:hAnsi="Arial" w:cs="Arial"/>
          <w:sz w:val="22"/>
          <w:szCs w:val="22"/>
          <w:lang w:val="fr-FR"/>
        </w:rPr>
        <w:t>É</w:t>
      </w:r>
      <w:r w:rsidRPr="00827AE1">
        <w:rPr>
          <w:rFonts w:ascii="Arial" w:hAnsi="Arial" w:cs="Arial"/>
          <w:sz w:val="22"/>
          <w:szCs w:val="22"/>
          <w:lang w:val="fr-FR"/>
        </w:rPr>
        <w:t>tats dans lesquels ils résident. La Convention entend contrecarrer ce phénomène en renforçant le rôle des peuples en question dans la société et leur garantit les mêmes droits qu’à toute la population.</w:t>
      </w:r>
    </w:p>
    <w:p w:rsidR="00827AE1" w:rsidRPr="00827AE1" w:rsidRDefault="00827AE1" w:rsidP="00827AE1">
      <w:pPr>
        <w:pStyle w:val="Default"/>
        <w:jc w:val="both"/>
        <w:rPr>
          <w:rFonts w:ascii="Arial" w:hAnsi="Arial" w:cs="Arial"/>
          <w:sz w:val="22"/>
          <w:szCs w:val="22"/>
          <w:lang w:val="fr-FR"/>
        </w:rPr>
      </w:pPr>
    </w:p>
    <w:p w:rsidR="00827AE1" w:rsidRDefault="00827AE1" w:rsidP="00827AE1">
      <w:pPr>
        <w:pStyle w:val="Default"/>
        <w:jc w:val="both"/>
        <w:rPr>
          <w:rFonts w:ascii="Arial" w:hAnsi="Arial" w:cs="Arial"/>
          <w:sz w:val="22"/>
          <w:szCs w:val="22"/>
          <w:lang w:val="fr-FR"/>
        </w:rPr>
      </w:pPr>
      <w:r w:rsidRPr="00827AE1">
        <w:rPr>
          <w:rFonts w:ascii="Arial" w:hAnsi="Arial" w:cs="Arial"/>
          <w:sz w:val="22"/>
          <w:szCs w:val="22"/>
          <w:lang w:val="fr-FR"/>
        </w:rPr>
        <w:t>Par ailleurs, la Convention a comme objet de sauvegarder les terres occupées par les peuples indigènes et tribaux. L</w:t>
      </w:r>
      <w:r w:rsidR="00BC7B2C">
        <w:rPr>
          <w:rFonts w:ascii="Arial" w:hAnsi="Arial" w:cs="Arial"/>
          <w:sz w:val="22"/>
          <w:szCs w:val="22"/>
          <w:lang w:val="fr-FR"/>
        </w:rPr>
        <w:t xml:space="preserve">’existence </w:t>
      </w:r>
      <w:r w:rsidRPr="00827AE1">
        <w:rPr>
          <w:rFonts w:ascii="Arial" w:hAnsi="Arial" w:cs="Arial"/>
          <w:sz w:val="22"/>
          <w:szCs w:val="22"/>
          <w:lang w:val="fr-FR"/>
        </w:rPr>
        <w:t xml:space="preserve">desdites collectivités </w:t>
      </w:r>
      <w:r w:rsidR="00BC7B2C">
        <w:rPr>
          <w:rFonts w:ascii="Arial" w:hAnsi="Arial" w:cs="Arial"/>
          <w:sz w:val="22"/>
          <w:szCs w:val="22"/>
          <w:lang w:val="fr-FR"/>
        </w:rPr>
        <w:t>est</w:t>
      </w:r>
      <w:r w:rsidRPr="00827AE1">
        <w:rPr>
          <w:rFonts w:ascii="Arial" w:hAnsi="Arial" w:cs="Arial"/>
          <w:sz w:val="22"/>
          <w:szCs w:val="22"/>
          <w:lang w:val="fr-FR"/>
        </w:rPr>
        <w:t xml:space="preserve"> menacé</w:t>
      </w:r>
      <w:r w:rsidR="00BC7B2C">
        <w:rPr>
          <w:rFonts w:ascii="Arial" w:hAnsi="Arial" w:cs="Arial"/>
          <w:sz w:val="22"/>
          <w:szCs w:val="22"/>
          <w:lang w:val="fr-FR"/>
        </w:rPr>
        <w:t>e</w:t>
      </w:r>
      <w:r w:rsidRPr="00827AE1">
        <w:rPr>
          <w:rFonts w:ascii="Arial" w:hAnsi="Arial" w:cs="Arial"/>
          <w:sz w:val="22"/>
          <w:szCs w:val="22"/>
          <w:lang w:val="fr-FR"/>
        </w:rPr>
        <w:t xml:space="preserve"> par l’extraction des matières premières, le déboisement ou encore l</w:t>
      </w:r>
      <w:r w:rsidR="00BC7B2C">
        <w:rPr>
          <w:rFonts w:ascii="Arial" w:hAnsi="Arial" w:cs="Arial"/>
          <w:sz w:val="22"/>
          <w:szCs w:val="22"/>
          <w:lang w:val="fr-FR"/>
        </w:rPr>
        <w:t>a</w:t>
      </w:r>
      <w:r w:rsidRPr="00827AE1">
        <w:rPr>
          <w:rFonts w:ascii="Arial" w:hAnsi="Arial" w:cs="Arial"/>
          <w:sz w:val="22"/>
          <w:szCs w:val="22"/>
          <w:lang w:val="fr-FR"/>
        </w:rPr>
        <w:t xml:space="preserve"> construction de barrages. La Convention appelle à la reconnaissance des droits de propriété et de possession sur les terres. Ces droits comprennent pour les peuples celui de participer à l’utilisation, à la gestion et à la conservation de ces ressources.</w:t>
      </w:r>
    </w:p>
    <w:p w:rsidR="00827AE1" w:rsidRPr="00827AE1" w:rsidRDefault="00827AE1" w:rsidP="00827AE1">
      <w:pPr>
        <w:pStyle w:val="Default"/>
        <w:jc w:val="both"/>
        <w:rPr>
          <w:rFonts w:ascii="Arial" w:hAnsi="Arial" w:cs="Arial"/>
          <w:sz w:val="22"/>
          <w:szCs w:val="22"/>
          <w:lang w:val="fr-FR"/>
        </w:rPr>
      </w:pPr>
    </w:p>
    <w:p w:rsidR="00827AE1" w:rsidRDefault="00827AE1" w:rsidP="00827AE1">
      <w:pPr>
        <w:pStyle w:val="Default"/>
        <w:jc w:val="both"/>
        <w:rPr>
          <w:rFonts w:ascii="Arial" w:hAnsi="Arial" w:cs="Arial"/>
          <w:sz w:val="22"/>
          <w:szCs w:val="22"/>
          <w:lang w:val="fr-FR"/>
        </w:rPr>
      </w:pPr>
    </w:p>
    <w:p w:rsidR="00A65052" w:rsidRPr="00827AE1" w:rsidRDefault="00A65052" w:rsidP="00827AE1">
      <w:pPr>
        <w:pStyle w:val="Default"/>
        <w:jc w:val="both"/>
        <w:rPr>
          <w:rFonts w:ascii="Arial" w:hAnsi="Arial" w:cs="Arial"/>
          <w:sz w:val="22"/>
          <w:szCs w:val="22"/>
        </w:rPr>
      </w:pPr>
    </w:p>
    <w:sectPr w:rsidR="00A65052" w:rsidRPr="00827AE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EFF" w:rsidRDefault="00CE6EFF" w:rsidP="008F40EA">
      <w:pPr>
        <w:spacing w:after="0" w:line="240" w:lineRule="auto"/>
      </w:pPr>
      <w:r>
        <w:separator/>
      </w:r>
    </w:p>
  </w:endnote>
  <w:endnote w:type="continuationSeparator" w:id="0">
    <w:p w:rsidR="00CE6EFF" w:rsidRDefault="00CE6EFF"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884BD2" w:rsidRPr="00884BD2">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EFF" w:rsidRDefault="00CE6EFF" w:rsidP="008F40EA">
      <w:pPr>
        <w:spacing w:after="0" w:line="240" w:lineRule="auto"/>
      </w:pPr>
      <w:r>
        <w:separator/>
      </w:r>
    </w:p>
  </w:footnote>
  <w:footnote w:type="continuationSeparator" w:id="0">
    <w:p w:rsidR="00CE6EFF" w:rsidRDefault="00CE6EFF" w:rsidP="008F4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54070"/>
    <w:rsid w:val="00194364"/>
    <w:rsid w:val="00206B41"/>
    <w:rsid w:val="002C20F1"/>
    <w:rsid w:val="003773E0"/>
    <w:rsid w:val="003B0D6F"/>
    <w:rsid w:val="003D0054"/>
    <w:rsid w:val="004C6D0F"/>
    <w:rsid w:val="00554569"/>
    <w:rsid w:val="0068513D"/>
    <w:rsid w:val="00692ECA"/>
    <w:rsid w:val="00705578"/>
    <w:rsid w:val="0071100D"/>
    <w:rsid w:val="00752D25"/>
    <w:rsid w:val="007E5536"/>
    <w:rsid w:val="008263BB"/>
    <w:rsid w:val="00827AE1"/>
    <w:rsid w:val="00884BD2"/>
    <w:rsid w:val="008F40EA"/>
    <w:rsid w:val="00995144"/>
    <w:rsid w:val="00A65052"/>
    <w:rsid w:val="00B20076"/>
    <w:rsid w:val="00B60A4C"/>
    <w:rsid w:val="00B90025"/>
    <w:rsid w:val="00BA4C2E"/>
    <w:rsid w:val="00BC7B2C"/>
    <w:rsid w:val="00CA1B84"/>
    <w:rsid w:val="00CB372D"/>
    <w:rsid w:val="00CE6EFF"/>
    <w:rsid w:val="00D75EB3"/>
    <w:rsid w:val="00EC0145"/>
    <w:rsid w:val="00FA2891"/>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23636A-6EA2-4252-A806-A2A063C3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/sftpecos/Dossiers_parlementaires/7129/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E8C254F-06B1-4E0D-BC4F-D6CF6A8BFE3D}"/>
</file>

<file path=customXml/itemProps2.xml><?xml version="1.0" encoding="utf-8"?>
<ds:datastoreItem xmlns:ds="http://schemas.openxmlformats.org/officeDocument/2006/customXml" ds:itemID="{CAB9675C-AFAE-4812-BB5D-D392FD539066}"/>
</file>

<file path=customXml/itemProps3.xml><?xml version="1.0" encoding="utf-8"?>
<ds:datastoreItem xmlns:ds="http://schemas.openxmlformats.org/officeDocument/2006/customXml" ds:itemID="{F22EF229-55AB-46E8-9683-8FEEFE9953F7}"/>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1390</Characters>
  <Application>Microsoft Office Word</Application>
  <DocSecurity>4</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