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C7" w:rsidRPr="00AE6A73" w:rsidRDefault="00B775CB" w:rsidP="009139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 w:eastAsia="fr-LU"/>
        </w:rPr>
      </w:pPr>
      <w:bookmarkStart w:id="0" w:name="_GoBack"/>
      <w:bookmarkEnd w:id="0"/>
      <w:r w:rsidRPr="00AE6A73">
        <w:rPr>
          <w:rFonts w:ascii="Arial" w:hAnsi="Arial" w:cs="Arial"/>
          <w:b/>
          <w:bCs/>
          <w:sz w:val="22"/>
          <w:szCs w:val="22"/>
          <w:lang w:val="fr-LU"/>
        </w:rPr>
        <w:t>Projet de loi</w:t>
      </w:r>
      <w:r w:rsidR="002F72FC" w:rsidRPr="00AE6A73">
        <w:rPr>
          <w:rFonts w:ascii="Arial" w:hAnsi="Arial" w:cs="Arial"/>
          <w:b/>
          <w:bCs/>
          <w:sz w:val="22"/>
          <w:szCs w:val="22"/>
          <w:lang w:val="fr-LU"/>
        </w:rPr>
        <w:t xml:space="preserve"> </w:t>
      </w:r>
      <w:r w:rsidR="009139C7" w:rsidRPr="00AE6A73">
        <w:rPr>
          <w:rFonts w:ascii="Arial" w:hAnsi="Arial" w:cs="Arial"/>
          <w:b/>
          <w:bCs/>
          <w:sz w:val="22"/>
          <w:szCs w:val="22"/>
          <w:lang w:val="fr-LU" w:eastAsia="fr-LU"/>
        </w:rPr>
        <w:t>portant modification du paragraphe 91, alinéa 1</w:t>
      </w:r>
      <w:r w:rsidR="009139C7" w:rsidRPr="00AE6A73">
        <w:rPr>
          <w:rFonts w:ascii="Arial" w:hAnsi="Arial" w:cs="Arial"/>
          <w:b/>
          <w:bCs/>
          <w:sz w:val="22"/>
          <w:szCs w:val="22"/>
          <w:vertAlign w:val="superscript"/>
          <w:lang w:val="fr-LU" w:eastAsia="fr-LU"/>
        </w:rPr>
        <w:t>er</w:t>
      </w:r>
      <w:r w:rsidR="009139C7" w:rsidRPr="00AE6A73">
        <w:rPr>
          <w:rFonts w:ascii="Arial" w:hAnsi="Arial" w:cs="Arial"/>
          <w:b/>
          <w:bCs/>
          <w:sz w:val="22"/>
          <w:szCs w:val="22"/>
          <w:lang w:val="fr-LU" w:eastAsia="fr-LU"/>
        </w:rPr>
        <w:t>, de la loi générale des impôts modifiée du 22 mai 1931 ("Abgabenordnung")</w:t>
      </w:r>
    </w:p>
    <w:p w:rsidR="00B775CB" w:rsidRPr="00AE6A73" w:rsidRDefault="00B775CB" w:rsidP="00086E6E">
      <w:pPr>
        <w:rPr>
          <w:rFonts w:ascii="Arial" w:hAnsi="Arial" w:cs="Arial"/>
          <w:noProof/>
          <w:sz w:val="22"/>
          <w:szCs w:val="22"/>
          <w:lang w:val="fr-FR"/>
        </w:rPr>
      </w:pPr>
    </w:p>
    <w:p w:rsidR="00A9012B" w:rsidRPr="00AC08E6" w:rsidRDefault="00DD6EDE" w:rsidP="00A9012B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22"/>
          <w:szCs w:val="22"/>
          <w:lang w:val="fr-FR"/>
        </w:rPr>
      </w:pPr>
      <w:r w:rsidRPr="00AC08E6">
        <w:rPr>
          <w:rFonts w:ascii="Arial" w:eastAsia="Times New Roman" w:hAnsi="Arial" w:cs="Arial"/>
          <w:sz w:val="22"/>
          <w:szCs w:val="22"/>
          <w:lang w:val="fr-FR"/>
        </w:rPr>
        <w:t xml:space="preserve">Le </w:t>
      </w:r>
      <w:r w:rsidR="00AE6A73" w:rsidRPr="00AC08E6">
        <w:rPr>
          <w:rFonts w:ascii="Arial" w:eastAsia="Times New Roman" w:hAnsi="Arial" w:cs="Arial"/>
          <w:sz w:val="22"/>
          <w:szCs w:val="22"/>
          <w:lang w:val="fr-FR"/>
        </w:rPr>
        <w:t xml:space="preserve">présent </w:t>
      </w:r>
      <w:r w:rsidRPr="00AC08E6">
        <w:rPr>
          <w:rFonts w:ascii="Arial" w:eastAsia="Times New Roman" w:hAnsi="Arial" w:cs="Arial"/>
          <w:sz w:val="22"/>
          <w:szCs w:val="22"/>
          <w:lang w:val="fr-FR"/>
        </w:rPr>
        <w:t xml:space="preserve">projet de loi a </w:t>
      </w:r>
      <w:r w:rsidR="00AE6A73" w:rsidRPr="00AC08E6">
        <w:rPr>
          <w:rFonts w:ascii="Arial" w:eastAsia="Times New Roman" w:hAnsi="Arial" w:cs="Arial"/>
          <w:sz w:val="22"/>
          <w:szCs w:val="22"/>
          <w:lang w:val="fr-FR"/>
        </w:rPr>
        <w:t>pour</w:t>
      </w:r>
      <w:r w:rsidRPr="00AC08E6">
        <w:rPr>
          <w:rFonts w:ascii="Arial" w:eastAsia="Times New Roman" w:hAnsi="Arial" w:cs="Arial"/>
          <w:sz w:val="22"/>
          <w:szCs w:val="22"/>
          <w:lang w:val="fr-FR"/>
        </w:rPr>
        <w:t xml:space="preserve"> objet </w:t>
      </w:r>
      <w:r w:rsidR="00AE6A73" w:rsidRPr="00AC08E6">
        <w:rPr>
          <w:rFonts w:ascii="Arial" w:eastAsia="Times New Roman" w:hAnsi="Arial" w:cs="Arial"/>
          <w:sz w:val="22"/>
          <w:szCs w:val="22"/>
          <w:lang w:val="fr-FR"/>
        </w:rPr>
        <w:t>la modification du</w:t>
      </w:r>
      <w:r w:rsidRPr="00AC08E6">
        <w:rPr>
          <w:rFonts w:ascii="Arial" w:eastAsia="Times New Roman" w:hAnsi="Arial" w:cs="Arial"/>
          <w:sz w:val="22"/>
          <w:szCs w:val="22"/>
          <w:lang w:val="fr-FR"/>
        </w:rPr>
        <w:t xml:space="preserve"> paragraphe 91, alinéa </w:t>
      </w:r>
      <w:r w:rsidR="00044A19" w:rsidRPr="00AC08E6">
        <w:rPr>
          <w:rFonts w:ascii="Arial" w:eastAsia="Times New Roman" w:hAnsi="Arial" w:cs="Arial"/>
          <w:sz w:val="22"/>
          <w:szCs w:val="22"/>
          <w:lang w:val="fr-FR"/>
        </w:rPr>
        <w:t>1</w:t>
      </w:r>
      <w:r w:rsidR="00AE6A73" w:rsidRPr="00AC08E6">
        <w:rPr>
          <w:rFonts w:ascii="Arial" w:eastAsia="Times New Roman" w:hAnsi="Arial" w:cs="Arial"/>
          <w:sz w:val="22"/>
          <w:szCs w:val="22"/>
          <w:vertAlign w:val="superscript"/>
          <w:lang w:val="fr-FR"/>
        </w:rPr>
        <w:t>er</w:t>
      </w:r>
      <w:r w:rsidR="00044A19" w:rsidRPr="00AC08E6">
        <w:rPr>
          <w:rFonts w:ascii="Arial" w:eastAsia="Times New Roman" w:hAnsi="Arial" w:cs="Arial"/>
          <w:position w:val="-6"/>
          <w:sz w:val="22"/>
          <w:szCs w:val="22"/>
          <w:lang w:val="fr-FR"/>
        </w:rPr>
        <w:t>,</w:t>
      </w:r>
      <w:r w:rsidR="002F72FC" w:rsidRPr="00AC08E6">
        <w:rPr>
          <w:rFonts w:ascii="Arial" w:eastAsia="Times New Roman" w:hAnsi="Arial" w:cs="Arial"/>
          <w:position w:val="-6"/>
          <w:sz w:val="22"/>
          <w:szCs w:val="22"/>
          <w:lang w:val="fr-FR"/>
        </w:rPr>
        <w:t xml:space="preserve"> </w:t>
      </w:r>
      <w:r w:rsidRPr="00AC08E6">
        <w:rPr>
          <w:rFonts w:ascii="Arial" w:eastAsia="Times New Roman" w:hAnsi="Arial" w:cs="Arial"/>
          <w:sz w:val="22"/>
          <w:szCs w:val="22"/>
          <w:lang w:val="fr-FR"/>
        </w:rPr>
        <w:t xml:space="preserve">de </w:t>
      </w:r>
      <w:r w:rsidRPr="00AE6A73">
        <w:rPr>
          <w:rFonts w:ascii="Arial" w:hAnsi="Arial" w:cs="Arial"/>
          <w:bCs/>
          <w:sz w:val="22"/>
          <w:szCs w:val="22"/>
          <w:lang w:val="fr-FR" w:eastAsia="fr-LU"/>
        </w:rPr>
        <w:t>la loi générale des impôts modifiée du 22 mai 1931 ("Abgabenordnung")</w:t>
      </w:r>
      <w:r w:rsidRPr="00AC08E6">
        <w:rPr>
          <w:rFonts w:ascii="Arial" w:eastAsia="Times New Roman" w:hAnsi="Arial" w:cs="Arial"/>
          <w:sz w:val="22"/>
          <w:szCs w:val="22"/>
          <w:lang w:val="fr-FR"/>
        </w:rPr>
        <w:t xml:space="preserve"> dans le sens de supprimer l’obligation pour l’administration de procéder à des notifications à chacun des époux ou partenaires imposés collectivement, à moins que l’un des époux ou partenaires ne demande expressément une notification individuelle. </w:t>
      </w:r>
      <w:r w:rsidR="00A9012B" w:rsidRPr="00AC08E6">
        <w:rPr>
          <w:rFonts w:ascii="Arial" w:eastAsia="Times New Roman" w:hAnsi="Arial" w:cs="Arial"/>
          <w:sz w:val="22"/>
          <w:szCs w:val="22"/>
          <w:lang w:val="fr-FR"/>
        </w:rPr>
        <w:t>L</w:t>
      </w:r>
      <w:r w:rsidR="00A9012B" w:rsidRPr="00AC08E6">
        <w:rPr>
          <w:rFonts w:ascii="Arial" w:eastAsia="Times New Roman" w:hAnsi="Arial" w:cs="Arial"/>
          <w:iCs/>
          <w:sz w:val="22"/>
          <w:szCs w:val="22"/>
          <w:lang w:val="fr-FR"/>
        </w:rPr>
        <w:t xml:space="preserve">e nouveau régime dérogera </w:t>
      </w:r>
      <w:r w:rsidR="002C345A" w:rsidRPr="00AC08E6">
        <w:rPr>
          <w:rFonts w:ascii="Arial" w:eastAsia="Times New Roman" w:hAnsi="Arial" w:cs="Arial"/>
          <w:iCs/>
          <w:sz w:val="22"/>
          <w:szCs w:val="22"/>
          <w:lang w:val="fr-FR"/>
        </w:rPr>
        <w:t xml:space="preserve">donc </w:t>
      </w:r>
      <w:r w:rsidR="00A9012B" w:rsidRPr="00AC08E6">
        <w:rPr>
          <w:rFonts w:ascii="Arial" w:eastAsia="Times New Roman" w:hAnsi="Arial" w:cs="Arial"/>
          <w:iCs/>
          <w:sz w:val="22"/>
          <w:szCs w:val="22"/>
          <w:lang w:val="fr-FR"/>
        </w:rPr>
        <w:t>au principe actuellement appliqué de la notification individuelle de décisions aux personnes soumises à une imposition collective et ayant une adresse commune.</w:t>
      </w:r>
    </w:p>
    <w:p w:rsidR="00044A19" w:rsidRPr="00AC08E6" w:rsidRDefault="00DD6EDE" w:rsidP="00044A19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22"/>
          <w:szCs w:val="22"/>
          <w:lang w:val="fr-FR"/>
        </w:rPr>
      </w:pPr>
      <w:r w:rsidRPr="00AC08E6">
        <w:rPr>
          <w:rFonts w:ascii="Arial" w:eastAsia="Times New Roman" w:hAnsi="Arial" w:cs="Arial"/>
          <w:sz w:val="22"/>
          <w:szCs w:val="22"/>
          <w:lang w:val="fr-FR"/>
        </w:rPr>
        <w:t xml:space="preserve">Cette </w:t>
      </w:r>
      <w:r w:rsidR="002C345A" w:rsidRPr="00AC08E6">
        <w:rPr>
          <w:rFonts w:ascii="Arial" w:eastAsia="Times New Roman" w:hAnsi="Arial" w:cs="Arial"/>
          <w:sz w:val="22"/>
          <w:szCs w:val="22"/>
          <w:lang w:val="fr-FR"/>
        </w:rPr>
        <w:t>mesure</w:t>
      </w:r>
      <w:r w:rsidRPr="00AC08E6">
        <w:rPr>
          <w:rFonts w:ascii="Arial" w:eastAsia="Times New Roman" w:hAnsi="Arial" w:cs="Arial"/>
          <w:sz w:val="22"/>
          <w:szCs w:val="22"/>
          <w:lang w:val="fr-FR"/>
        </w:rPr>
        <w:t xml:space="preserve"> vise à garantir les droits des contribuables en matière de notification, tout en permettant une simplification de l'action administrative et une réduction des frais d'affranchissement à charge de l'Administration des contributions directes en supprimant le double envoi des courriers pour les contribuables imposés collectivement.</w:t>
      </w:r>
      <w:r w:rsidR="00044A19" w:rsidRPr="00AC08E6">
        <w:rPr>
          <w:rFonts w:ascii="Arial" w:eastAsia="Times New Roman" w:hAnsi="Arial" w:cs="Arial"/>
          <w:sz w:val="22"/>
          <w:szCs w:val="22"/>
          <w:lang w:val="fr-FR"/>
        </w:rPr>
        <w:t xml:space="preserve"> Pour l’instant, </w:t>
      </w:r>
      <w:r w:rsidRPr="00AC08E6">
        <w:rPr>
          <w:rFonts w:ascii="Arial" w:eastAsia="Times New Roman" w:hAnsi="Arial" w:cs="Arial"/>
          <w:sz w:val="22"/>
          <w:szCs w:val="22"/>
          <w:lang w:val="fr-FR"/>
        </w:rPr>
        <w:t>ce sont quelques 1.200.000 envois, dont beaucoup font double-emploi, qui</w:t>
      </w:r>
      <w:r w:rsidR="00044A19" w:rsidRPr="00AC08E6">
        <w:rPr>
          <w:rFonts w:ascii="Arial" w:eastAsia="Times New Roman" w:hAnsi="Arial" w:cs="Arial"/>
          <w:sz w:val="22"/>
          <w:szCs w:val="22"/>
          <w:lang w:val="fr-FR"/>
        </w:rPr>
        <w:t xml:space="preserve"> sont adressés annuellement aux </w:t>
      </w:r>
      <w:r w:rsidRPr="00AC08E6">
        <w:rPr>
          <w:rFonts w:ascii="Arial" w:eastAsia="Times New Roman" w:hAnsi="Arial" w:cs="Arial"/>
          <w:sz w:val="22"/>
          <w:szCs w:val="22"/>
          <w:lang w:val="fr-FR"/>
        </w:rPr>
        <w:t>contribuables par les services fiscaux</w:t>
      </w:r>
      <w:r w:rsidR="00044A19" w:rsidRPr="00AC08E6">
        <w:rPr>
          <w:rFonts w:ascii="Arial" w:eastAsia="Times New Roman" w:hAnsi="Arial" w:cs="Arial"/>
          <w:sz w:val="22"/>
          <w:szCs w:val="22"/>
          <w:lang w:val="fr-FR"/>
        </w:rPr>
        <w:t>.</w:t>
      </w:r>
    </w:p>
    <w:p w:rsidR="002A12C0" w:rsidRPr="00AC08E6" w:rsidRDefault="00044A19" w:rsidP="002A12C0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22"/>
          <w:szCs w:val="22"/>
          <w:lang w:val="fr-FR"/>
        </w:rPr>
      </w:pPr>
      <w:r w:rsidRPr="00AC08E6">
        <w:rPr>
          <w:rFonts w:ascii="Arial" w:eastAsia="Times New Roman" w:hAnsi="Arial" w:cs="Arial"/>
          <w:sz w:val="22"/>
          <w:szCs w:val="22"/>
          <w:lang w:val="fr-FR"/>
        </w:rPr>
        <w:t xml:space="preserve">C’est dans ce sens que la nouvelle disposition proposée a pour objet de permettre une notification commune de décisions aux personnes soumises à une imposition collective et partageant une habitation commune. </w:t>
      </w:r>
      <w:r w:rsidR="002A12C0" w:rsidRPr="00AC08E6">
        <w:rPr>
          <w:rFonts w:ascii="Arial" w:eastAsia="Times New Roman" w:hAnsi="Arial" w:cs="Arial"/>
          <w:sz w:val="22"/>
          <w:szCs w:val="22"/>
          <w:lang w:val="fr-FR"/>
        </w:rPr>
        <w:t>Cette mesure devra également faciliter le recouvrement de l'impôt.</w:t>
      </w:r>
    </w:p>
    <w:p w:rsidR="006E1E59" w:rsidRPr="00AC08E6" w:rsidRDefault="002A12C0" w:rsidP="00135EEE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22"/>
          <w:szCs w:val="22"/>
          <w:lang w:val="fr-FR"/>
        </w:rPr>
      </w:pPr>
      <w:r w:rsidRPr="00AC08E6">
        <w:rPr>
          <w:rFonts w:ascii="Arial" w:eastAsia="Times New Roman" w:hAnsi="Arial" w:cs="Arial"/>
          <w:sz w:val="22"/>
          <w:szCs w:val="22"/>
          <w:lang w:val="fr-FR"/>
        </w:rPr>
        <w:t>Cette modification permet</w:t>
      </w:r>
      <w:r w:rsidR="00044A19" w:rsidRPr="00AC08E6">
        <w:rPr>
          <w:rFonts w:ascii="Arial" w:eastAsia="Times New Roman" w:hAnsi="Arial" w:cs="Arial"/>
          <w:sz w:val="22"/>
          <w:szCs w:val="22"/>
          <w:lang w:val="fr-FR"/>
        </w:rPr>
        <w:t xml:space="preserve"> une diminution des frais postaux de 28</w:t>
      </w:r>
      <w:r w:rsidR="002C345A" w:rsidRPr="00AC08E6">
        <w:rPr>
          <w:rFonts w:ascii="Arial" w:eastAsia="Times New Roman" w:hAnsi="Arial" w:cs="Arial"/>
          <w:sz w:val="22"/>
          <w:szCs w:val="22"/>
          <w:lang w:val="fr-FR"/>
        </w:rPr>
        <w:t>0.000 euros pour l’année 2016</w:t>
      </w:r>
      <w:r w:rsidR="00AE6A73" w:rsidRPr="00AC08E6">
        <w:rPr>
          <w:rFonts w:ascii="Arial" w:eastAsia="Times New Roman" w:hAnsi="Arial" w:cs="Arial"/>
          <w:sz w:val="22"/>
          <w:szCs w:val="22"/>
          <w:lang w:val="fr-FR"/>
        </w:rPr>
        <w:t xml:space="preserve"> et de</w:t>
      </w:r>
      <w:r w:rsidR="002C345A" w:rsidRPr="00AC08E6">
        <w:rPr>
          <w:rFonts w:ascii="Arial" w:eastAsia="Times New Roman" w:hAnsi="Arial" w:cs="Arial"/>
          <w:sz w:val="22"/>
          <w:szCs w:val="22"/>
          <w:lang w:val="fr-FR"/>
        </w:rPr>
        <w:t xml:space="preserve"> </w:t>
      </w:r>
      <w:r w:rsidR="00044A19" w:rsidRPr="00AC08E6">
        <w:rPr>
          <w:rFonts w:ascii="Arial" w:eastAsia="Times New Roman" w:hAnsi="Arial" w:cs="Arial"/>
          <w:sz w:val="22"/>
          <w:szCs w:val="22"/>
          <w:lang w:val="fr-FR"/>
        </w:rPr>
        <w:t>370.000 euros pour l’année 2019.</w:t>
      </w:r>
    </w:p>
    <w:p w:rsidR="005E0D45" w:rsidRPr="00AE6A73" w:rsidRDefault="005E0D45" w:rsidP="006E1E59">
      <w:pPr>
        <w:jc w:val="both"/>
        <w:rPr>
          <w:rFonts w:ascii="Arial" w:hAnsi="Arial" w:cs="Arial"/>
          <w:b/>
          <w:noProof/>
          <w:sz w:val="22"/>
          <w:szCs w:val="22"/>
          <w:lang w:val="fr-FR"/>
        </w:rPr>
      </w:pPr>
    </w:p>
    <w:sectPr w:rsidR="005E0D45" w:rsidRPr="00AE6A73" w:rsidSect="00B526D3">
      <w:headerReference w:type="even" r:id="rId7"/>
      <w:footerReference w:type="even" r:id="rId8"/>
      <w:footerReference w:type="default" r:id="rId9"/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30" w:rsidRDefault="00194E30" w:rsidP="00B775CB">
      <w:r>
        <w:separator/>
      </w:r>
    </w:p>
  </w:endnote>
  <w:endnote w:type="continuationSeparator" w:id="0">
    <w:p w:rsidR="00194E30" w:rsidRDefault="00194E30" w:rsidP="00B7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B1F" w:rsidRDefault="00414E69" w:rsidP="0021528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A1B1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A1B1F">
      <w:rPr>
        <w:rStyle w:val="Numrodepage"/>
        <w:noProof/>
      </w:rPr>
      <w:t>60</w:t>
    </w:r>
    <w:r>
      <w:rPr>
        <w:rStyle w:val="Numrodepage"/>
      </w:rPr>
      <w:fldChar w:fldCharType="end"/>
    </w:r>
  </w:p>
  <w:p w:rsidR="005A1B1F" w:rsidRDefault="00414E69" w:rsidP="003E0B79">
    <w:pPr>
      <w:pStyle w:val="Pieddepage"/>
      <w:framePr w:wrap="around" w:vAnchor="text" w:hAnchor="margin" w:xAlign="right" w:y="1"/>
      <w:ind w:right="360"/>
      <w:rPr>
        <w:rStyle w:val="Numrodepage"/>
      </w:rPr>
    </w:pPr>
    <w:r>
      <w:rPr>
        <w:rStyle w:val="Numrodepage"/>
      </w:rPr>
      <w:fldChar w:fldCharType="begin"/>
    </w:r>
    <w:r w:rsidR="005A1B1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A1B1F">
      <w:rPr>
        <w:rStyle w:val="Numrodepage"/>
        <w:noProof/>
      </w:rPr>
      <w:t>60</w:t>
    </w:r>
    <w:r>
      <w:rPr>
        <w:rStyle w:val="Numrodepage"/>
      </w:rPr>
      <w:fldChar w:fldCharType="end"/>
    </w:r>
  </w:p>
  <w:p w:rsidR="005A1B1F" w:rsidRDefault="005A1B1F" w:rsidP="003E0B7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B1F" w:rsidRDefault="00414E69" w:rsidP="00A249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A1B1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303EE">
      <w:rPr>
        <w:rStyle w:val="Numrodepage"/>
        <w:noProof/>
      </w:rPr>
      <w:t>1</w:t>
    </w:r>
    <w:r>
      <w:rPr>
        <w:rStyle w:val="Numrodepage"/>
      </w:rPr>
      <w:fldChar w:fldCharType="end"/>
    </w:r>
  </w:p>
  <w:p w:rsidR="005A1B1F" w:rsidRDefault="005A1B1F" w:rsidP="00A2499A">
    <w:pPr>
      <w:pStyle w:val="Pieddepage"/>
      <w:ind w:right="360"/>
      <w:jc w:val="center"/>
    </w:pPr>
  </w:p>
  <w:p w:rsidR="005A1B1F" w:rsidRDefault="005A1B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30" w:rsidRDefault="00194E30" w:rsidP="00B775CB">
      <w:r>
        <w:separator/>
      </w:r>
    </w:p>
  </w:footnote>
  <w:footnote w:type="continuationSeparator" w:id="0">
    <w:p w:rsidR="00194E30" w:rsidRDefault="00194E30" w:rsidP="00B7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B1F" w:rsidRDefault="00414E69" w:rsidP="006B704B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A1B1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A1B1F">
      <w:rPr>
        <w:rStyle w:val="Numrodepage"/>
        <w:noProof/>
      </w:rPr>
      <w:t>3</w:t>
    </w:r>
    <w:r>
      <w:rPr>
        <w:rStyle w:val="Numrodepage"/>
      </w:rPr>
      <w:fldChar w:fldCharType="end"/>
    </w:r>
  </w:p>
  <w:p w:rsidR="005A1B1F" w:rsidRDefault="005A1B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70274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593410"/>
    <w:multiLevelType w:val="hybridMultilevel"/>
    <w:tmpl w:val="CDD4FBA4"/>
    <w:lvl w:ilvl="0" w:tplc="F15C1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D6C54"/>
    <w:multiLevelType w:val="hybridMultilevel"/>
    <w:tmpl w:val="5830B11A"/>
    <w:lvl w:ilvl="0" w:tplc="1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41368"/>
    <w:multiLevelType w:val="hybridMultilevel"/>
    <w:tmpl w:val="41D4BC1A"/>
    <w:lvl w:ilvl="0" w:tplc="4C581F1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1B042979"/>
    <w:multiLevelType w:val="hybridMultilevel"/>
    <w:tmpl w:val="6C66E97E"/>
    <w:lvl w:ilvl="0" w:tplc="39B05E12">
      <w:start w:val="7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1B4A22A9"/>
    <w:multiLevelType w:val="hybridMultilevel"/>
    <w:tmpl w:val="EB18A7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240E6"/>
    <w:multiLevelType w:val="hybridMultilevel"/>
    <w:tmpl w:val="783E475A"/>
    <w:lvl w:ilvl="0" w:tplc="140C000F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008" w:hanging="360"/>
      </w:pPr>
    </w:lvl>
    <w:lvl w:ilvl="2" w:tplc="140C001B" w:tentative="1">
      <w:start w:val="1"/>
      <w:numFmt w:val="lowerRoman"/>
      <w:lvlText w:val="%3."/>
      <w:lvlJc w:val="right"/>
      <w:pPr>
        <w:ind w:left="2728" w:hanging="180"/>
      </w:pPr>
    </w:lvl>
    <w:lvl w:ilvl="3" w:tplc="140C000F" w:tentative="1">
      <w:start w:val="1"/>
      <w:numFmt w:val="decimal"/>
      <w:lvlText w:val="%4."/>
      <w:lvlJc w:val="left"/>
      <w:pPr>
        <w:ind w:left="3448" w:hanging="360"/>
      </w:pPr>
    </w:lvl>
    <w:lvl w:ilvl="4" w:tplc="140C0019" w:tentative="1">
      <w:start w:val="1"/>
      <w:numFmt w:val="lowerLetter"/>
      <w:lvlText w:val="%5."/>
      <w:lvlJc w:val="left"/>
      <w:pPr>
        <w:ind w:left="4168" w:hanging="360"/>
      </w:pPr>
    </w:lvl>
    <w:lvl w:ilvl="5" w:tplc="140C001B" w:tentative="1">
      <w:start w:val="1"/>
      <w:numFmt w:val="lowerRoman"/>
      <w:lvlText w:val="%6."/>
      <w:lvlJc w:val="right"/>
      <w:pPr>
        <w:ind w:left="4888" w:hanging="180"/>
      </w:pPr>
    </w:lvl>
    <w:lvl w:ilvl="6" w:tplc="140C000F" w:tentative="1">
      <w:start w:val="1"/>
      <w:numFmt w:val="decimal"/>
      <w:lvlText w:val="%7."/>
      <w:lvlJc w:val="left"/>
      <w:pPr>
        <w:ind w:left="5608" w:hanging="360"/>
      </w:pPr>
    </w:lvl>
    <w:lvl w:ilvl="7" w:tplc="140C0019" w:tentative="1">
      <w:start w:val="1"/>
      <w:numFmt w:val="lowerLetter"/>
      <w:lvlText w:val="%8."/>
      <w:lvlJc w:val="left"/>
      <w:pPr>
        <w:ind w:left="6328" w:hanging="360"/>
      </w:pPr>
    </w:lvl>
    <w:lvl w:ilvl="8" w:tplc="1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3245FD6"/>
    <w:multiLevelType w:val="hybridMultilevel"/>
    <w:tmpl w:val="E6B0B574"/>
    <w:lvl w:ilvl="0" w:tplc="4222623A">
      <w:numFmt w:val="bullet"/>
      <w:lvlText w:val="-"/>
      <w:lvlJc w:val="left"/>
      <w:pPr>
        <w:ind w:left="2628" w:hanging="360"/>
      </w:pPr>
      <w:rPr>
        <w:rFonts w:ascii="Times New Roman" w:eastAsia="Calibr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" w15:restartNumberingAfterBreak="0">
    <w:nsid w:val="25F01442"/>
    <w:multiLevelType w:val="hybridMultilevel"/>
    <w:tmpl w:val="99EC62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E6CE1"/>
    <w:multiLevelType w:val="hybridMultilevel"/>
    <w:tmpl w:val="77E85CC6"/>
    <w:lvl w:ilvl="0" w:tplc="2D8CA032">
      <w:start w:val="12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061F9"/>
    <w:multiLevelType w:val="hybridMultilevel"/>
    <w:tmpl w:val="ED2C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17DB6"/>
    <w:multiLevelType w:val="hybridMultilevel"/>
    <w:tmpl w:val="0006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B5AFA"/>
    <w:multiLevelType w:val="hybridMultilevel"/>
    <w:tmpl w:val="E40A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75E37"/>
    <w:multiLevelType w:val="hybridMultilevel"/>
    <w:tmpl w:val="4630F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B51B5"/>
    <w:multiLevelType w:val="hybridMultilevel"/>
    <w:tmpl w:val="47D2D3C8"/>
    <w:lvl w:ilvl="0" w:tplc="1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14CD1"/>
    <w:multiLevelType w:val="hybridMultilevel"/>
    <w:tmpl w:val="410A7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0177E"/>
    <w:multiLevelType w:val="hybridMultilevel"/>
    <w:tmpl w:val="DBEED4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A721C"/>
    <w:multiLevelType w:val="hybridMultilevel"/>
    <w:tmpl w:val="92A8B19C"/>
    <w:lvl w:ilvl="0" w:tplc="39EA2534">
      <w:start w:val="3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76268"/>
    <w:multiLevelType w:val="hybridMultilevel"/>
    <w:tmpl w:val="F3FA59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A06DB"/>
    <w:multiLevelType w:val="hybridMultilevel"/>
    <w:tmpl w:val="5E3A5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21120"/>
    <w:multiLevelType w:val="multilevel"/>
    <w:tmpl w:val="607A9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B15073"/>
    <w:multiLevelType w:val="hybridMultilevel"/>
    <w:tmpl w:val="C336A9D4"/>
    <w:lvl w:ilvl="0" w:tplc="9B92D6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67C04"/>
    <w:multiLevelType w:val="hybridMultilevel"/>
    <w:tmpl w:val="E8BE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47F56"/>
    <w:multiLevelType w:val="hybridMultilevel"/>
    <w:tmpl w:val="A096039A"/>
    <w:lvl w:ilvl="0" w:tplc="6562EE8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140" w:hanging="360"/>
      </w:pPr>
    </w:lvl>
    <w:lvl w:ilvl="2" w:tplc="140C001B" w:tentative="1">
      <w:start w:val="1"/>
      <w:numFmt w:val="lowerRoman"/>
      <w:lvlText w:val="%3."/>
      <w:lvlJc w:val="right"/>
      <w:pPr>
        <w:ind w:left="1860" w:hanging="180"/>
      </w:pPr>
    </w:lvl>
    <w:lvl w:ilvl="3" w:tplc="140C000F" w:tentative="1">
      <w:start w:val="1"/>
      <w:numFmt w:val="decimal"/>
      <w:lvlText w:val="%4."/>
      <w:lvlJc w:val="left"/>
      <w:pPr>
        <w:ind w:left="2580" w:hanging="360"/>
      </w:pPr>
    </w:lvl>
    <w:lvl w:ilvl="4" w:tplc="140C0019" w:tentative="1">
      <w:start w:val="1"/>
      <w:numFmt w:val="lowerLetter"/>
      <w:lvlText w:val="%5."/>
      <w:lvlJc w:val="left"/>
      <w:pPr>
        <w:ind w:left="3300" w:hanging="360"/>
      </w:pPr>
    </w:lvl>
    <w:lvl w:ilvl="5" w:tplc="140C001B" w:tentative="1">
      <w:start w:val="1"/>
      <w:numFmt w:val="lowerRoman"/>
      <w:lvlText w:val="%6."/>
      <w:lvlJc w:val="right"/>
      <w:pPr>
        <w:ind w:left="4020" w:hanging="180"/>
      </w:pPr>
    </w:lvl>
    <w:lvl w:ilvl="6" w:tplc="140C000F" w:tentative="1">
      <w:start w:val="1"/>
      <w:numFmt w:val="decimal"/>
      <w:lvlText w:val="%7."/>
      <w:lvlJc w:val="left"/>
      <w:pPr>
        <w:ind w:left="4740" w:hanging="360"/>
      </w:pPr>
    </w:lvl>
    <w:lvl w:ilvl="7" w:tplc="140C0019" w:tentative="1">
      <w:start w:val="1"/>
      <w:numFmt w:val="lowerLetter"/>
      <w:lvlText w:val="%8."/>
      <w:lvlJc w:val="left"/>
      <w:pPr>
        <w:ind w:left="5460" w:hanging="360"/>
      </w:pPr>
    </w:lvl>
    <w:lvl w:ilvl="8" w:tplc="1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A665D6B"/>
    <w:multiLevelType w:val="hybridMultilevel"/>
    <w:tmpl w:val="4C30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307DA"/>
    <w:multiLevelType w:val="hybridMultilevel"/>
    <w:tmpl w:val="D6D6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36C1E"/>
    <w:multiLevelType w:val="hybridMultilevel"/>
    <w:tmpl w:val="FF7252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76DDE"/>
    <w:multiLevelType w:val="hybridMultilevel"/>
    <w:tmpl w:val="5FF0FD1C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44695"/>
    <w:multiLevelType w:val="hybridMultilevel"/>
    <w:tmpl w:val="D1D46F06"/>
    <w:lvl w:ilvl="0" w:tplc="42261B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E58E4"/>
    <w:multiLevelType w:val="hybridMultilevel"/>
    <w:tmpl w:val="CE02AD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D6A5A"/>
    <w:multiLevelType w:val="hybridMultilevel"/>
    <w:tmpl w:val="646852D4"/>
    <w:lvl w:ilvl="0" w:tplc="1C1CB0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364" w:hanging="360"/>
      </w:pPr>
    </w:lvl>
    <w:lvl w:ilvl="2" w:tplc="140C001B" w:tentative="1">
      <w:start w:val="1"/>
      <w:numFmt w:val="lowerRoman"/>
      <w:lvlText w:val="%3."/>
      <w:lvlJc w:val="right"/>
      <w:pPr>
        <w:ind w:left="2084" w:hanging="180"/>
      </w:pPr>
    </w:lvl>
    <w:lvl w:ilvl="3" w:tplc="140C000F" w:tentative="1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AC03B49"/>
    <w:multiLevelType w:val="hybridMultilevel"/>
    <w:tmpl w:val="36747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2205B"/>
    <w:multiLevelType w:val="hybridMultilevel"/>
    <w:tmpl w:val="7DA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E20A6"/>
    <w:multiLevelType w:val="hybridMultilevel"/>
    <w:tmpl w:val="41D4BC1A"/>
    <w:lvl w:ilvl="0" w:tplc="4C581F1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5" w15:restartNumberingAfterBreak="0">
    <w:nsid w:val="64B67800"/>
    <w:multiLevelType w:val="hybridMultilevel"/>
    <w:tmpl w:val="E96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33610"/>
    <w:multiLevelType w:val="hybridMultilevel"/>
    <w:tmpl w:val="A86EF8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E709A"/>
    <w:multiLevelType w:val="hybridMultilevel"/>
    <w:tmpl w:val="F174709A"/>
    <w:lvl w:ilvl="0" w:tplc="944A60B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Cambria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C4110"/>
    <w:multiLevelType w:val="hybridMultilevel"/>
    <w:tmpl w:val="7C5A16DC"/>
    <w:lvl w:ilvl="0" w:tplc="6C1E5948">
      <w:start w:val="20"/>
      <w:numFmt w:val="bullet"/>
      <w:lvlText w:val="-"/>
      <w:lvlJc w:val="left"/>
      <w:pPr>
        <w:ind w:left="1572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9" w15:restartNumberingAfterBreak="0">
    <w:nsid w:val="6B0E4A01"/>
    <w:multiLevelType w:val="multilevel"/>
    <w:tmpl w:val="9938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39771F"/>
    <w:multiLevelType w:val="hybridMultilevel"/>
    <w:tmpl w:val="48CE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1"/>
  </w:num>
  <w:num w:numId="3">
    <w:abstractNumId w:val="37"/>
  </w:num>
  <w:num w:numId="4">
    <w:abstractNumId w:val="34"/>
  </w:num>
  <w:num w:numId="5">
    <w:abstractNumId w:val="7"/>
  </w:num>
  <w:num w:numId="6">
    <w:abstractNumId w:val="31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40"/>
  </w:num>
  <w:num w:numId="12">
    <w:abstractNumId w:val="11"/>
  </w:num>
  <w:num w:numId="13">
    <w:abstractNumId w:val="8"/>
  </w:num>
  <w:num w:numId="14">
    <w:abstractNumId w:val="28"/>
  </w:num>
  <w:num w:numId="15">
    <w:abstractNumId w:val="19"/>
  </w:num>
  <w:num w:numId="16">
    <w:abstractNumId w:val="20"/>
  </w:num>
  <w:num w:numId="17">
    <w:abstractNumId w:val="9"/>
  </w:num>
  <w:num w:numId="18">
    <w:abstractNumId w:val="6"/>
  </w:num>
  <w:num w:numId="19">
    <w:abstractNumId w:val="30"/>
  </w:num>
  <w:num w:numId="20">
    <w:abstractNumId w:val="17"/>
  </w:num>
  <w:num w:numId="21">
    <w:abstractNumId w:val="32"/>
  </w:num>
  <w:num w:numId="22">
    <w:abstractNumId w:val="27"/>
  </w:num>
  <w:num w:numId="23">
    <w:abstractNumId w:val="24"/>
  </w:num>
  <w:num w:numId="24">
    <w:abstractNumId w:val="23"/>
  </w:num>
  <w:num w:numId="25">
    <w:abstractNumId w:val="33"/>
  </w:num>
  <w:num w:numId="26">
    <w:abstractNumId w:val="35"/>
  </w:num>
  <w:num w:numId="27">
    <w:abstractNumId w:val="16"/>
  </w:num>
  <w:num w:numId="28">
    <w:abstractNumId w:val="10"/>
  </w:num>
  <w:num w:numId="29">
    <w:abstractNumId w:val="13"/>
  </w:num>
  <w:num w:numId="30">
    <w:abstractNumId w:val="14"/>
  </w:num>
  <w:num w:numId="31">
    <w:abstractNumId w:val="12"/>
  </w:num>
  <w:num w:numId="32">
    <w:abstractNumId w:val="26"/>
  </w:num>
  <w:num w:numId="33">
    <w:abstractNumId w:val="2"/>
  </w:num>
  <w:num w:numId="34">
    <w:abstractNumId w:val="29"/>
  </w:num>
  <w:num w:numId="35">
    <w:abstractNumId w:val="38"/>
  </w:num>
  <w:num w:numId="36">
    <w:abstractNumId w:val="15"/>
  </w:num>
  <w:num w:numId="37">
    <w:abstractNumId w:val="3"/>
  </w:num>
  <w:num w:numId="38">
    <w:abstractNumId w:val="25"/>
  </w:num>
  <w:num w:numId="39">
    <w:abstractNumId w:val="22"/>
  </w:num>
  <w:num w:numId="40">
    <w:abstractNumId w:val="36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5CB"/>
    <w:rsid w:val="00003C0B"/>
    <w:rsid w:val="000110FC"/>
    <w:rsid w:val="000303EE"/>
    <w:rsid w:val="0004061A"/>
    <w:rsid w:val="00044A19"/>
    <w:rsid w:val="000554EC"/>
    <w:rsid w:val="00057336"/>
    <w:rsid w:val="00061940"/>
    <w:rsid w:val="0006323C"/>
    <w:rsid w:val="00064F21"/>
    <w:rsid w:val="000654E5"/>
    <w:rsid w:val="00076BD2"/>
    <w:rsid w:val="00086E6E"/>
    <w:rsid w:val="000A6058"/>
    <w:rsid w:val="000A7329"/>
    <w:rsid w:val="000B64F0"/>
    <w:rsid w:val="000C0720"/>
    <w:rsid w:val="000C1F1D"/>
    <w:rsid w:val="000D290D"/>
    <w:rsid w:val="000D71CF"/>
    <w:rsid w:val="0010469C"/>
    <w:rsid w:val="001139A0"/>
    <w:rsid w:val="00115785"/>
    <w:rsid w:val="00124842"/>
    <w:rsid w:val="001331B5"/>
    <w:rsid w:val="00133C99"/>
    <w:rsid w:val="00135EEE"/>
    <w:rsid w:val="001443ED"/>
    <w:rsid w:val="0014567C"/>
    <w:rsid w:val="00152ACE"/>
    <w:rsid w:val="001554F2"/>
    <w:rsid w:val="0019212E"/>
    <w:rsid w:val="00194E30"/>
    <w:rsid w:val="001A4DC2"/>
    <w:rsid w:val="001A55BE"/>
    <w:rsid w:val="001B3317"/>
    <w:rsid w:val="001C0DD6"/>
    <w:rsid w:val="001C79C6"/>
    <w:rsid w:val="001D65D7"/>
    <w:rsid w:val="001E2135"/>
    <w:rsid w:val="001E2B85"/>
    <w:rsid w:val="001E733E"/>
    <w:rsid w:val="001F6CD1"/>
    <w:rsid w:val="00207DE5"/>
    <w:rsid w:val="002138F7"/>
    <w:rsid w:val="00215286"/>
    <w:rsid w:val="00216506"/>
    <w:rsid w:val="002220E0"/>
    <w:rsid w:val="00223907"/>
    <w:rsid w:val="002265B6"/>
    <w:rsid w:val="00233085"/>
    <w:rsid w:val="00233914"/>
    <w:rsid w:val="00233FCE"/>
    <w:rsid w:val="00236B9F"/>
    <w:rsid w:val="00245527"/>
    <w:rsid w:val="002535F1"/>
    <w:rsid w:val="002609D3"/>
    <w:rsid w:val="002703A5"/>
    <w:rsid w:val="00281AE7"/>
    <w:rsid w:val="00290753"/>
    <w:rsid w:val="002A06CD"/>
    <w:rsid w:val="002A12C0"/>
    <w:rsid w:val="002A340B"/>
    <w:rsid w:val="002C1855"/>
    <w:rsid w:val="002C345A"/>
    <w:rsid w:val="002C7C29"/>
    <w:rsid w:val="002E116B"/>
    <w:rsid w:val="002E6CFC"/>
    <w:rsid w:val="002F72FC"/>
    <w:rsid w:val="00327B5C"/>
    <w:rsid w:val="00332AA2"/>
    <w:rsid w:val="00361390"/>
    <w:rsid w:val="00361982"/>
    <w:rsid w:val="00377323"/>
    <w:rsid w:val="003844D5"/>
    <w:rsid w:val="003933E1"/>
    <w:rsid w:val="00396ECE"/>
    <w:rsid w:val="003A0C16"/>
    <w:rsid w:val="003B1165"/>
    <w:rsid w:val="003B39A4"/>
    <w:rsid w:val="003B677B"/>
    <w:rsid w:val="003D0A59"/>
    <w:rsid w:val="003D1241"/>
    <w:rsid w:val="003D2DA2"/>
    <w:rsid w:val="003E0B79"/>
    <w:rsid w:val="003E1D40"/>
    <w:rsid w:val="003E460D"/>
    <w:rsid w:val="003F5808"/>
    <w:rsid w:val="003F6A9F"/>
    <w:rsid w:val="004030B0"/>
    <w:rsid w:val="00405F0D"/>
    <w:rsid w:val="00414E69"/>
    <w:rsid w:val="00416AD2"/>
    <w:rsid w:val="00421745"/>
    <w:rsid w:val="004229B6"/>
    <w:rsid w:val="0043242A"/>
    <w:rsid w:val="004423E9"/>
    <w:rsid w:val="00455006"/>
    <w:rsid w:val="004637F3"/>
    <w:rsid w:val="00464086"/>
    <w:rsid w:val="004B096F"/>
    <w:rsid w:val="004C338A"/>
    <w:rsid w:val="004C66BD"/>
    <w:rsid w:val="004D5D39"/>
    <w:rsid w:val="004E1CC4"/>
    <w:rsid w:val="004F10F8"/>
    <w:rsid w:val="0051443F"/>
    <w:rsid w:val="005256E2"/>
    <w:rsid w:val="00540F2C"/>
    <w:rsid w:val="00553D8C"/>
    <w:rsid w:val="00556E1C"/>
    <w:rsid w:val="005701F7"/>
    <w:rsid w:val="00575E0E"/>
    <w:rsid w:val="005871E7"/>
    <w:rsid w:val="005A1B1F"/>
    <w:rsid w:val="005A5445"/>
    <w:rsid w:val="005B2729"/>
    <w:rsid w:val="005B49F1"/>
    <w:rsid w:val="005D0DBC"/>
    <w:rsid w:val="005D789F"/>
    <w:rsid w:val="005E0D45"/>
    <w:rsid w:val="005E708E"/>
    <w:rsid w:val="00604BCC"/>
    <w:rsid w:val="00613BC8"/>
    <w:rsid w:val="00615AC4"/>
    <w:rsid w:val="00637738"/>
    <w:rsid w:val="006447CB"/>
    <w:rsid w:val="006561FE"/>
    <w:rsid w:val="00670524"/>
    <w:rsid w:val="00677471"/>
    <w:rsid w:val="0068205F"/>
    <w:rsid w:val="00684774"/>
    <w:rsid w:val="0068698B"/>
    <w:rsid w:val="006900E4"/>
    <w:rsid w:val="006A06E8"/>
    <w:rsid w:val="006B48DC"/>
    <w:rsid w:val="006B704B"/>
    <w:rsid w:val="006C1F4E"/>
    <w:rsid w:val="006C3F9B"/>
    <w:rsid w:val="006D16E8"/>
    <w:rsid w:val="006E1070"/>
    <w:rsid w:val="006E1E59"/>
    <w:rsid w:val="006E24A3"/>
    <w:rsid w:val="006E7555"/>
    <w:rsid w:val="006F2346"/>
    <w:rsid w:val="006F5B8B"/>
    <w:rsid w:val="006F7712"/>
    <w:rsid w:val="00702C02"/>
    <w:rsid w:val="00717F1F"/>
    <w:rsid w:val="0072264C"/>
    <w:rsid w:val="00734C31"/>
    <w:rsid w:val="00743CB4"/>
    <w:rsid w:val="0074419E"/>
    <w:rsid w:val="00746338"/>
    <w:rsid w:val="00752FD7"/>
    <w:rsid w:val="00756995"/>
    <w:rsid w:val="00764E0B"/>
    <w:rsid w:val="00765C35"/>
    <w:rsid w:val="007708FF"/>
    <w:rsid w:val="00775D8E"/>
    <w:rsid w:val="00780FFB"/>
    <w:rsid w:val="007910CC"/>
    <w:rsid w:val="00791C1F"/>
    <w:rsid w:val="007B36CA"/>
    <w:rsid w:val="007D107A"/>
    <w:rsid w:val="007D3E26"/>
    <w:rsid w:val="007F47F9"/>
    <w:rsid w:val="007F61CF"/>
    <w:rsid w:val="0080517E"/>
    <w:rsid w:val="008077B1"/>
    <w:rsid w:val="008100B0"/>
    <w:rsid w:val="008118A3"/>
    <w:rsid w:val="0081472E"/>
    <w:rsid w:val="00815CF6"/>
    <w:rsid w:val="008359BE"/>
    <w:rsid w:val="008371A1"/>
    <w:rsid w:val="00853554"/>
    <w:rsid w:val="00854474"/>
    <w:rsid w:val="00854516"/>
    <w:rsid w:val="0085465A"/>
    <w:rsid w:val="0086630D"/>
    <w:rsid w:val="00876695"/>
    <w:rsid w:val="00885178"/>
    <w:rsid w:val="00896AC2"/>
    <w:rsid w:val="008A3C23"/>
    <w:rsid w:val="008A6255"/>
    <w:rsid w:val="008A785F"/>
    <w:rsid w:val="008B4A74"/>
    <w:rsid w:val="008C666F"/>
    <w:rsid w:val="008E3BB9"/>
    <w:rsid w:val="008F2556"/>
    <w:rsid w:val="008F7F4A"/>
    <w:rsid w:val="00907C68"/>
    <w:rsid w:val="009139C7"/>
    <w:rsid w:val="00927DEB"/>
    <w:rsid w:val="009557E3"/>
    <w:rsid w:val="009628D6"/>
    <w:rsid w:val="0096357A"/>
    <w:rsid w:val="00981402"/>
    <w:rsid w:val="009B4A6C"/>
    <w:rsid w:val="009D0657"/>
    <w:rsid w:val="009E632A"/>
    <w:rsid w:val="009E71DC"/>
    <w:rsid w:val="009E7DC3"/>
    <w:rsid w:val="009F07BB"/>
    <w:rsid w:val="009F1196"/>
    <w:rsid w:val="009F5FD4"/>
    <w:rsid w:val="00A01246"/>
    <w:rsid w:val="00A165A4"/>
    <w:rsid w:val="00A212E8"/>
    <w:rsid w:val="00A22DF9"/>
    <w:rsid w:val="00A2499A"/>
    <w:rsid w:val="00A323E6"/>
    <w:rsid w:val="00A3454D"/>
    <w:rsid w:val="00A44BC9"/>
    <w:rsid w:val="00A670BE"/>
    <w:rsid w:val="00A71878"/>
    <w:rsid w:val="00A74C19"/>
    <w:rsid w:val="00A9012B"/>
    <w:rsid w:val="00A95813"/>
    <w:rsid w:val="00A968FF"/>
    <w:rsid w:val="00AB5092"/>
    <w:rsid w:val="00AC0568"/>
    <w:rsid w:val="00AC08E6"/>
    <w:rsid w:val="00AC5085"/>
    <w:rsid w:val="00AD3543"/>
    <w:rsid w:val="00AE4C92"/>
    <w:rsid w:val="00AE6A73"/>
    <w:rsid w:val="00B04FD3"/>
    <w:rsid w:val="00B14862"/>
    <w:rsid w:val="00B17B44"/>
    <w:rsid w:val="00B25812"/>
    <w:rsid w:val="00B30EA5"/>
    <w:rsid w:val="00B477B7"/>
    <w:rsid w:val="00B526D3"/>
    <w:rsid w:val="00B775CB"/>
    <w:rsid w:val="00B83C77"/>
    <w:rsid w:val="00BA48BD"/>
    <w:rsid w:val="00BA56CF"/>
    <w:rsid w:val="00BA6B17"/>
    <w:rsid w:val="00BB3474"/>
    <w:rsid w:val="00BC513F"/>
    <w:rsid w:val="00BD11A8"/>
    <w:rsid w:val="00BF39B7"/>
    <w:rsid w:val="00C02E22"/>
    <w:rsid w:val="00C1233A"/>
    <w:rsid w:val="00C16EC3"/>
    <w:rsid w:val="00C25F79"/>
    <w:rsid w:val="00C34BD6"/>
    <w:rsid w:val="00C425F4"/>
    <w:rsid w:val="00C46894"/>
    <w:rsid w:val="00C506AC"/>
    <w:rsid w:val="00C53BD6"/>
    <w:rsid w:val="00C53E84"/>
    <w:rsid w:val="00C577B4"/>
    <w:rsid w:val="00C57FAB"/>
    <w:rsid w:val="00C831C5"/>
    <w:rsid w:val="00C907C6"/>
    <w:rsid w:val="00C97095"/>
    <w:rsid w:val="00C97404"/>
    <w:rsid w:val="00CD01B4"/>
    <w:rsid w:val="00CD3E28"/>
    <w:rsid w:val="00CD6AA6"/>
    <w:rsid w:val="00CE3C2D"/>
    <w:rsid w:val="00CF02CA"/>
    <w:rsid w:val="00D0770B"/>
    <w:rsid w:val="00D116D6"/>
    <w:rsid w:val="00D300A3"/>
    <w:rsid w:val="00D32433"/>
    <w:rsid w:val="00D416D3"/>
    <w:rsid w:val="00D52CD0"/>
    <w:rsid w:val="00D66359"/>
    <w:rsid w:val="00D677E2"/>
    <w:rsid w:val="00D7596E"/>
    <w:rsid w:val="00D91AF4"/>
    <w:rsid w:val="00DA0E2A"/>
    <w:rsid w:val="00DA12C8"/>
    <w:rsid w:val="00DB483B"/>
    <w:rsid w:val="00DB7FE7"/>
    <w:rsid w:val="00DC6C1D"/>
    <w:rsid w:val="00DD0889"/>
    <w:rsid w:val="00DD6EDE"/>
    <w:rsid w:val="00DE42C6"/>
    <w:rsid w:val="00DF2920"/>
    <w:rsid w:val="00E10E4C"/>
    <w:rsid w:val="00E11E71"/>
    <w:rsid w:val="00E37130"/>
    <w:rsid w:val="00E55DF0"/>
    <w:rsid w:val="00E61A63"/>
    <w:rsid w:val="00E815F9"/>
    <w:rsid w:val="00EA1995"/>
    <w:rsid w:val="00EA268D"/>
    <w:rsid w:val="00EA3A77"/>
    <w:rsid w:val="00EB4A0D"/>
    <w:rsid w:val="00EC2142"/>
    <w:rsid w:val="00ED1A97"/>
    <w:rsid w:val="00ED4B0F"/>
    <w:rsid w:val="00EE0A4E"/>
    <w:rsid w:val="00F1033E"/>
    <w:rsid w:val="00F17704"/>
    <w:rsid w:val="00F249E5"/>
    <w:rsid w:val="00F349D0"/>
    <w:rsid w:val="00F3604B"/>
    <w:rsid w:val="00F521D1"/>
    <w:rsid w:val="00F57E58"/>
    <w:rsid w:val="00F61920"/>
    <w:rsid w:val="00F64620"/>
    <w:rsid w:val="00F66FFB"/>
    <w:rsid w:val="00F7270D"/>
    <w:rsid w:val="00F75250"/>
    <w:rsid w:val="00FB177C"/>
    <w:rsid w:val="00FB7533"/>
    <w:rsid w:val="00FD0547"/>
    <w:rsid w:val="00FE6DCD"/>
    <w:rsid w:val="00FF30AE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docId w15:val="{06AC220D-2862-4B4A-B7B3-B339D47F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5CB"/>
    <w:rPr>
      <w:rFonts w:eastAsia="Cambria"/>
      <w:sz w:val="24"/>
      <w:szCs w:val="24"/>
      <w:lang w:val="de-D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75C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B775CB"/>
    <w:rPr>
      <w:rFonts w:ascii="Cambria" w:eastAsia="Cambria" w:hAnsi="Cambria" w:cs="Times New Roman"/>
      <w:sz w:val="20"/>
      <w:szCs w:val="20"/>
      <w:lang w:val="de-DE"/>
    </w:rPr>
  </w:style>
  <w:style w:type="character" w:styleId="Numrodepage">
    <w:name w:val="page number"/>
    <w:basedOn w:val="Policepardfaut"/>
    <w:uiPriority w:val="99"/>
    <w:semiHidden/>
    <w:unhideWhenUsed/>
    <w:rsid w:val="00B775CB"/>
  </w:style>
  <w:style w:type="paragraph" w:styleId="Pieddepage">
    <w:name w:val="footer"/>
    <w:basedOn w:val="Normal"/>
    <w:link w:val="PieddepageCar"/>
    <w:uiPriority w:val="99"/>
    <w:unhideWhenUsed/>
    <w:rsid w:val="00B775C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B775CB"/>
    <w:rPr>
      <w:rFonts w:ascii="Cambria" w:eastAsia="Cambria" w:hAnsi="Cambria" w:cs="Times New Roman"/>
      <w:sz w:val="20"/>
      <w:szCs w:val="20"/>
      <w:lang w:val="de-DE"/>
    </w:rPr>
  </w:style>
  <w:style w:type="table" w:styleId="Grilledutableau">
    <w:name w:val="Table Grid"/>
    <w:basedOn w:val="TableauNormal"/>
    <w:uiPriority w:val="59"/>
    <w:rsid w:val="00B775CB"/>
    <w:rPr>
      <w:rFonts w:eastAsia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B775CB"/>
    <w:rPr>
      <w:rFonts w:ascii="Times New Roman" w:hAnsi="Times New Roman"/>
    </w:rPr>
  </w:style>
  <w:style w:type="paragraph" w:customStyle="1" w:styleId="Pa10">
    <w:name w:val="Pa10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9">
    <w:name w:val="Pa9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4">
    <w:name w:val="Pa4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6">
    <w:name w:val="Pa6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LU"/>
    </w:rPr>
  </w:style>
  <w:style w:type="paragraph" w:customStyle="1" w:styleId="Default">
    <w:name w:val="Default"/>
    <w:rsid w:val="00B775CB"/>
    <w:pPr>
      <w:autoSpaceDE w:val="0"/>
      <w:autoSpaceDN w:val="0"/>
      <w:adjustRightInd w:val="0"/>
    </w:pPr>
    <w:rPr>
      <w:rFonts w:ascii="Swis721 BT" w:eastAsia="Calibri" w:hAnsi="Swis721 BT" w:cs="Swis721 B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  <w:lang w:eastAsia="en-US"/>
    </w:rPr>
  </w:style>
  <w:style w:type="paragraph" w:customStyle="1" w:styleId="Pa13">
    <w:name w:val="Pa1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B775CB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B775CB"/>
    <w:pPr>
      <w:spacing w:line="201" w:lineRule="atLeast"/>
    </w:pPr>
    <w:rPr>
      <w:rFonts w:ascii="Times New Roman" w:eastAsia="Cambria" w:hAnsi="Times New Roman" w:cs="Times New Roman"/>
      <w:color w:val="auto"/>
      <w:lang w:eastAsia="en-US"/>
    </w:rPr>
  </w:style>
  <w:style w:type="paragraph" w:customStyle="1" w:styleId="Pa20">
    <w:name w:val="Pa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styleId="Retraitcorpsdetexte3">
    <w:name w:val="Body Text Indent 3"/>
    <w:basedOn w:val="Normal"/>
    <w:link w:val="Retraitcorpsdetexte3Car"/>
    <w:rsid w:val="00B775CB"/>
    <w:pPr>
      <w:autoSpaceDE w:val="0"/>
      <w:autoSpaceDN w:val="0"/>
      <w:ind w:left="1701" w:firstLine="567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Retraitcorpsdetexte3Car">
    <w:name w:val="Retrait corps de texte 3 Car"/>
    <w:link w:val="Retraitcorpsdetexte3"/>
    <w:rsid w:val="00B775C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B775CB"/>
    <w:rPr>
      <w:color w:val="0000FF"/>
      <w:u w:val="single"/>
    </w:rPr>
  </w:style>
  <w:style w:type="character" w:customStyle="1" w:styleId="A8">
    <w:name w:val="A8"/>
    <w:uiPriority w:val="99"/>
    <w:rsid w:val="00B775CB"/>
    <w:rPr>
      <w:color w:val="000000"/>
      <w:sz w:val="20"/>
      <w:szCs w:val="20"/>
      <w:u w:val="single"/>
    </w:rPr>
  </w:style>
  <w:style w:type="paragraph" w:styleId="Textedebulles">
    <w:name w:val="Balloon Text"/>
    <w:basedOn w:val="Normal"/>
    <w:link w:val="TextedebullesCar"/>
    <w:uiPriority w:val="99"/>
    <w:rsid w:val="00B775C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B775CB"/>
    <w:rPr>
      <w:rFonts w:ascii="Tahoma" w:eastAsia="Cambria" w:hAnsi="Tahoma" w:cs="Times New Roman"/>
      <w:sz w:val="16"/>
      <w:szCs w:val="16"/>
      <w:lang w:val="de-DE"/>
    </w:rPr>
  </w:style>
  <w:style w:type="paragraph" w:customStyle="1" w:styleId="Pa12">
    <w:name w:val="Pa1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7">
    <w:name w:val="Pa2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character" w:customStyle="1" w:styleId="apple-converted-space">
    <w:name w:val="apple-converted-space"/>
    <w:rsid w:val="00B775CB"/>
  </w:style>
  <w:style w:type="character" w:styleId="Accentuation">
    <w:name w:val="Emphasis"/>
    <w:uiPriority w:val="20"/>
    <w:qFormat/>
    <w:rsid w:val="00B775CB"/>
    <w:rPr>
      <w:i/>
      <w:iCs/>
    </w:rPr>
  </w:style>
  <w:style w:type="paragraph" w:styleId="Notedebasdepage">
    <w:name w:val="footnote text"/>
    <w:basedOn w:val="Normal"/>
    <w:link w:val="NotedebasdepageCar"/>
    <w:uiPriority w:val="99"/>
    <w:rsid w:val="00B775CB"/>
  </w:style>
  <w:style w:type="character" w:customStyle="1" w:styleId="NotedebasdepageCar">
    <w:name w:val="Note de bas de page Car"/>
    <w:link w:val="Notedebasdepage"/>
    <w:uiPriority w:val="99"/>
    <w:rsid w:val="00B775CB"/>
    <w:rPr>
      <w:rFonts w:ascii="Cambria" w:eastAsia="Cambria" w:hAnsi="Cambria" w:cs="Times New Roman"/>
      <w:lang w:val="de-DE"/>
    </w:rPr>
  </w:style>
  <w:style w:type="character" w:styleId="Appelnotedebasdep">
    <w:name w:val="footnote reference"/>
    <w:rsid w:val="00B775CB"/>
    <w:rPr>
      <w:vertAlign w:val="superscript"/>
    </w:rPr>
  </w:style>
  <w:style w:type="paragraph" w:customStyle="1" w:styleId="BodyText21">
    <w:name w:val="Body Text 21"/>
    <w:basedOn w:val="Normal"/>
    <w:rsid w:val="00B775CB"/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Helvetica" w:eastAsia="Times New Roman" w:hAnsi="Helvetica"/>
      <w:spacing w:val="-3"/>
      <w:sz w:val="20"/>
      <w:szCs w:val="20"/>
      <w:lang w:val="fr-FR" w:eastAsia="fr-FR"/>
    </w:rPr>
  </w:style>
  <w:style w:type="paragraph" w:customStyle="1" w:styleId="Pa24">
    <w:name w:val="Pa24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  <w:lang w:val="fr-FR" w:eastAsia="en-US"/>
    </w:rPr>
  </w:style>
  <w:style w:type="paragraph" w:customStyle="1" w:styleId="Pa1916">
    <w:name w:val="Pa19+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6">
    <w:name w:val="Pa12+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16">
    <w:name w:val="Pa29+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7">
    <w:name w:val="Pa12+1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17">
    <w:name w:val="Pa30+1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18">
    <w:name w:val="Pa30+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8">
    <w:name w:val="Pa12+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18">
    <w:name w:val="Pa29+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19">
    <w:name w:val="Pa29+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9">
    <w:name w:val="Pa12+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419">
    <w:name w:val="Pa14+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0">
    <w:name w:val="Pa29+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0">
    <w:name w:val="Pa12+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20">
    <w:name w:val="Pa30+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1">
    <w:name w:val="Pa12+21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21">
    <w:name w:val="Pa30+21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2">
    <w:name w:val="Pa12+2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2">
    <w:name w:val="Pa29+2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3">
    <w:name w:val="Pa12+2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3">
    <w:name w:val="Pa29+2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4">
    <w:name w:val="Pa12+24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4">
    <w:name w:val="Pa29+24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character" w:customStyle="1" w:styleId="A824">
    <w:name w:val="A8+24"/>
    <w:uiPriority w:val="99"/>
    <w:rsid w:val="00B775CB"/>
    <w:rPr>
      <w:rFonts w:ascii="Times New Roman" w:hAnsi="Times New Roman"/>
      <w:color w:val="000000"/>
      <w:sz w:val="15"/>
      <w:szCs w:val="15"/>
    </w:rPr>
  </w:style>
  <w:style w:type="paragraph" w:customStyle="1" w:styleId="Pa2024">
    <w:name w:val="Pa20+24"/>
    <w:basedOn w:val="Default"/>
    <w:next w:val="Default"/>
    <w:uiPriority w:val="99"/>
    <w:rsid w:val="00B775CB"/>
    <w:pPr>
      <w:spacing w:line="161" w:lineRule="atLeast"/>
    </w:pPr>
    <w:rPr>
      <w:rFonts w:cs="Times New Roman"/>
      <w:color w:val="auto"/>
    </w:rPr>
  </w:style>
  <w:style w:type="paragraph" w:customStyle="1" w:styleId="Pa2124">
    <w:name w:val="Pa21+24"/>
    <w:basedOn w:val="Default"/>
    <w:next w:val="Default"/>
    <w:uiPriority w:val="99"/>
    <w:rsid w:val="00B775CB"/>
    <w:pPr>
      <w:spacing w:line="161" w:lineRule="atLeast"/>
    </w:pPr>
    <w:rPr>
      <w:rFonts w:cs="Times New Roman"/>
      <w:color w:val="auto"/>
    </w:rPr>
  </w:style>
  <w:style w:type="paragraph" w:customStyle="1" w:styleId="Pa2125">
    <w:name w:val="Pa21+25"/>
    <w:basedOn w:val="Default"/>
    <w:next w:val="Default"/>
    <w:uiPriority w:val="99"/>
    <w:rsid w:val="00B775CB"/>
    <w:pPr>
      <w:spacing w:line="161" w:lineRule="atLeast"/>
    </w:pPr>
    <w:rPr>
      <w:rFonts w:cs="Times New Roman"/>
      <w:color w:val="auto"/>
    </w:rPr>
  </w:style>
  <w:style w:type="character" w:customStyle="1" w:styleId="A325">
    <w:name w:val="A3+25"/>
    <w:uiPriority w:val="99"/>
    <w:rsid w:val="00B775CB"/>
    <w:rPr>
      <w:rFonts w:ascii="Times New Roman" w:hAnsi="Times New Roman"/>
      <w:color w:val="000000"/>
      <w:sz w:val="20"/>
      <w:szCs w:val="20"/>
    </w:rPr>
  </w:style>
  <w:style w:type="paragraph" w:customStyle="1" w:styleId="Pa1225">
    <w:name w:val="Pa12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425">
    <w:name w:val="Pa14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5">
    <w:name w:val="Pa29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25">
    <w:name w:val="Pa30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6">
    <w:name w:val="Pa12+2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6">
    <w:name w:val="Pa29+2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7">
    <w:name w:val="Pa12+2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7">
    <w:name w:val="Pa29+2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8">
    <w:name w:val="Pa12+2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328">
    <w:name w:val="Pa13+2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9">
    <w:name w:val="Pa12+2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329">
    <w:name w:val="Pa13+2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30">
    <w:name w:val="Pa12+3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330">
    <w:name w:val="Pa13+3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30">
    <w:name w:val="Pa29+3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styleId="Paragraphedeliste">
    <w:name w:val="List Paragraph"/>
    <w:basedOn w:val="Normal"/>
    <w:uiPriority w:val="34"/>
    <w:qFormat/>
    <w:rsid w:val="00B77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Pa94">
    <w:name w:val="Pa9+4"/>
    <w:basedOn w:val="Default"/>
    <w:next w:val="Default"/>
    <w:uiPriority w:val="99"/>
    <w:rsid w:val="00B775C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98">
    <w:name w:val="Pa9+8"/>
    <w:basedOn w:val="Default"/>
    <w:next w:val="Default"/>
    <w:uiPriority w:val="99"/>
    <w:rsid w:val="00B775C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B775CB"/>
    <w:pPr>
      <w:spacing w:line="201" w:lineRule="atLeast"/>
    </w:pPr>
    <w:rPr>
      <w:rFonts w:ascii="Times New Roman" w:hAnsi="Times New Roman" w:cs="Times New Roman"/>
      <w:color w:val="auto"/>
      <w:lang w:val="fr-FR" w:eastAsia="fr-FR"/>
    </w:rPr>
  </w:style>
  <w:style w:type="character" w:styleId="Marquedecommentaire">
    <w:name w:val="annotation reference"/>
    <w:uiPriority w:val="99"/>
    <w:semiHidden/>
    <w:unhideWhenUsed/>
    <w:rsid w:val="00BB347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3474"/>
  </w:style>
  <w:style w:type="character" w:customStyle="1" w:styleId="CommentaireCar">
    <w:name w:val="Commentaire Car"/>
    <w:link w:val="Commentaire"/>
    <w:uiPriority w:val="99"/>
    <w:semiHidden/>
    <w:rsid w:val="00BB3474"/>
    <w:rPr>
      <w:rFonts w:ascii="Cambria" w:eastAsia="Cambria" w:hAnsi="Cambria" w:cs="Times New Roman"/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3474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BB3474"/>
    <w:rPr>
      <w:rFonts w:ascii="Cambria" w:eastAsia="Cambria" w:hAnsi="Cambria" w:cs="Times New Roman"/>
      <w:b/>
      <w:bCs/>
      <w:sz w:val="20"/>
      <w:szCs w:val="20"/>
      <w:lang w:val="de-DE"/>
    </w:rPr>
  </w:style>
  <w:style w:type="paragraph" w:customStyle="1" w:styleId="CM1">
    <w:name w:val="CM1"/>
    <w:basedOn w:val="Default"/>
    <w:next w:val="Default"/>
    <w:uiPriority w:val="99"/>
    <w:rsid w:val="00BB3474"/>
    <w:pPr>
      <w:widowControl w:val="0"/>
    </w:pPr>
    <w:rPr>
      <w:rFonts w:ascii="EUAlbertina" w:eastAsia="Times New Roman" w:hAnsi="EUAlbertina" w:cs="Times New Roman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BB3474"/>
    <w:pPr>
      <w:widowControl w:val="0"/>
    </w:pPr>
    <w:rPr>
      <w:rFonts w:ascii="EUAlbertina" w:eastAsia="Times New Roman" w:hAnsi="EUAlbertina" w:cs="Times New Roman"/>
      <w:color w:val="auto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BB3474"/>
    <w:pPr>
      <w:widowControl w:val="0"/>
    </w:pPr>
    <w:rPr>
      <w:rFonts w:ascii="EUAlbertina" w:eastAsia="Times New Roman" w:hAnsi="EUAlbertina" w:cs="Times New Roman"/>
      <w:color w:val="auto"/>
      <w:lang w:val="en-US" w:eastAsia="en-US"/>
    </w:rPr>
  </w:style>
  <w:style w:type="paragraph" w:styleId="Sansinterligne">
    <w:name w:val="No Spacing"/>
    <w:uiPriority w:val="1"/>
    <w:qFormat/>
    <w:rsid w:val="00A01246"/>
    <w:rPr>
      <w:rFonts w:eastAsia="Cambria"/>
      <w:sz w:val="24"/>
      <w:szCs w:val="24"/>
      <w:lang w:val="de-DE" w:eastAsia="en-US"/>
    </w:rPr>
  </w:style>
  <w:style w:type="character" w:customStyle="1" w:styleId="date-lien">
    <w:name w:val="date-lien"/>
    <w:basedOn w:val="Policepardfaut"/>
    <w:rsid w:val="00E61A63"/>
  </w:style>
  <w:style w:type="paragraph" w:styleId="PrformatHTML">
    <w:name w:val="HTML Preformatted"/>
    <w:basedOn w:val="Normal"/>
    <w:link w:val="PrformatHTMLCar"/>
    <w:uiPriority w:val="99"/>
    <w:semiHidden/>
    <w:unhideWhenUsed/>
    <w:rsid w:val="00FB1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 New Roman" w:hAnsi="Courier" w:cs="Courier"/>
      <w:sz w:val="20"/>
      <w:szCs w:val="20"/>
      <w:lang w:val="en-US"/>
    </w:rPr>
  </w:style>
  <w:style w:type="character" w:customStyle="1" w:styleId="PrformatHTMLCar">
    <w:name w:val="Préformaté HTML Car"/>
    <w:link w:val="PrformatHTML"/>
    <w:uiPriority w:val="99"/>
    <w:semiHidden/>
    <w:rsid w:val="00FB177C"/>
    <w:rPr>
      <w:rFonts w:ascii="Courier" w:hAnsi="Courier" w:cs="Courier"/>
      <w:sz w:val="20"/>
      <w:szCs w:val="20"/>
    </w:rPr>
  </w:style>
  <w:style w:type="paragraph" w:customStyle="1" w:styleId="Body">
    <w:name w:val="Body"/>
    <w:rsid w:val="00775D8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Cambria" w:cs="Cambria"/>
      <w:color w:val="000000"/>
      <w:sz w:val="24"/>
      <w:szCs w:val="24"/>
      <w:u w:color="000000"/>
      <w:bdr w:val="nil"/>
      <w:lang w:val="fr-FR" w:eastAsia="en-US"/>
    </w:rPr>
  </w:style>
  <w:style w:type="paragraph" w:customStyle="1" w:styleId="Pa8">
    <w:name w:val="Pa8"/>
    <w:basedOn w:val="Default"/>
    <w:next w:val="Default"/>
    <w:uiPriority w:val="99"/>
    <w:rsid w:val="00076BD2"/>
    <w:pPr>
      <w:widowControl w:val="0"/>
      <w:spacing w:after="22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076BD2"/>
    <w:pPr>
      <w:widowControl w:val="0"/>
      <w:spacing w:before="160"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076BD2"/>
    <w:pPr>
      <w:widowControl w:val="0"/>
      <w:spacing w:before="100"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0">
    <w:name w:val="Pa30"/>
    <w:basedOn w:val="Default"/>
    <w:next w:val="Default"/>
    <w:uiPriority w:val="99"/>
    <w:rsid w:val="00076BD2"/>
    <w:pPr>
      <w:widowControl w:val="0"/>
      <w:spacing w:before="140"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1">
    <w:name w:val="Pa31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2">
    <w:name w:val="Pa32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3">
    <w:name w:val="Pa33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4">
    <w:name w:val="Pa34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5">
    <w:name w:val="Pa35"/>
    <w:basedOn w:val="Default"/>
    <w:next w:val="Default"/>
    <w:uiPriority w:val="99"/>
    <w:rsid w:val="00076BD2"/>
    <w:pPr>
      <w:widowControl w:val="0"/>
      <w:spacing w:before="100"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6">
    <w:name w:val="Pa36"/>
    <w:basedOn w:val="Default"/>
    <w:next w:val="Default"/>
    <w:uiPriority w:val="99"/>
    <w:rsid w:val="00076BD2"/>
    <w:pPr>
      <w:widowControl w:val="0"/>
      <w:spacing w:before="80"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7">
    <w:name w:val="Pa37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8">
    <w:name w:val="Pa38"/>
    <w:basedOn w:val="Default"/>
    <w:next w:val="Default"/>
    <w:uiPriority w:val="99"/>
    <w:rsid w:val="00076BD2"/>
    <w:pPr>
      <w:widowControl w:val="0"/>
      <w:spacing w:before="160"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39">
    <w:name w:val="Pa39"/>
    <w:basedOn w:val="Default"/>
    <w:next w:val="Default"/>
    <w:uiPriority w:val="99"/>
    <w:rsid w:val="00076BD2"/>
    <w:pPr>
      <w:widowControl w:val="0"/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40">
    <w:name w:val="Pa40"/>
    <w:basedOn w:val="Default"/>
    <w:next w:val="Default"/>
    <w:uiPriority w:val="99"/>
    <w:rsid w:val="00076BD2"/>
    <w:pPr>
      <w:widowControl w:val="0"/>
      <w:spacing w:before="20" w:after="2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41">
    <w:name w:val="Pa41"/>
    <w:basedOn w:val="Default"/>
    <w:next w:val="Default"/>
    <w:uiPriority w:val="99"/>
    <w:rsid w:val="00076BD2"/>
    <w:pPr>
      <w:widowControl w:val="0"/>
      <w:spacing w:before="20" w:after="2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47">
    <w:name w:val="Pa47"/>
    <w:basedOn w:val="Default"/>
    <w:next w:val="Default"/>
    <w:uiPriority w:val="99"/>
    <w:rsid w:val="00076BD2"/>
    <w:pPr>
      <w:widowControl w:val="0"/>
      <w:spacing w:after="10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48">
    <w:name w:val="Pa48"/>
    <w:basedOn w:val="Default"/>
    <w:next w:val="Default"/>
    <w:uiPriority w:val="99"/>
    <w:rsid w:val="00076BD2"/>
    <w:pPr>
      <w:widowControl w:val="0"/>
      <w:spacing w:line="16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49">
    <w:name w:val="Pa49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0">
    <w:name w:val="Pa50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1">
    <w:name w:val="Pa51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2">
    <w:name w:val="Pa52"/>
    <w:basedOn w:val="Default"/>
    <w:next w:val="Default"/>
    <w:uiPriority w:val="99"/>
    <w:rsid w:val="00076BD2"/>
    <w:pPr>
      <w:widowControl w:val="0"/>
      <w:spacing w:after="40" w:line="16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3">
    <w:name w:val="Pa53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5">
    <w:name w:val="Pa55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8">
    <w:name w:val="Pa58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9">
    <w:name w:val="Pa59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60">
    <w:name w:val="Pa60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61">
    <w:name w:val="Pa61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62">
    <w:name w:val="Pa62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63">
    <w:name w:val="Pa63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64">
    <w:name w:val="Pa64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65">
    <w:name w:val="Pa65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66">
    <w:name w:val="Pa66"/>
    <w:basedOn w:val="Default"/>
    <w:next w:val="Default"/>
    <w:uiPriority w:val="99"/>
    <w:rsid w:val="00076BD2"/>
    <w:pPr>
      <w:widowControl w:val="0"/>
      <w:spacing w:before="100" w:after="160" w:line="201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A3">
    <w:name w:val="A3"/>
    <w:uiPriority w:val="99"/>
    <w:rsid w:val="00076BD2"/>
    <w:rPr>
      <w:color w:val="221E1F"/>
      <w:sz w:val="20"/>
    </w:rPr>
  </w:style>
  <w:style w:type="paragraph" w:customStyle="1" w:styleId="Pa67">
    <w:name w:val="Pa67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71">
    <w:name w:val="Pa71"/>
    <w:basedOn w:val="Default"/>
    <w:next w:val="Default"/>
    <w:uiPriority w:val="99"/>
    <w:rsid w:val="00076BD2"/>
    <w:pPr>
      <w:widowControl w:val="0"/>
      <w:spacing w:after="40"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72">
    <w:name w:val="Pa72"/>
    <w:basedOn w:val="Default"/>
    <w:next w:val="Default"/>
    <w:uiPriority w:val="99"/>
    <w:rsid w:val="00076BD2"/>
    <w:pPr>
      <w:widowControl w:val="0"/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astandard3520normal">
    <w:name w:val="a_standard__35__20_normal"/>
    <w:basedOn w:val="Normal"/>
    <w:rsid w:val="002535F1"/>
    <w:pPr>
      <w:spacing w:before="100" w:beforeAutospacing="1" w:after="100" w:afterAutospacing="1"/>
    </w:pPr>
    <w:rPr>
      <w:rFonts w:ascii="Times" w:eastAsia="Times New Roman" w:hAnsi="Times"/>
      <w:sz w:val="20"/>
      <w:szCs w:val="20"/>
      <w:lang w:val="en-US"/>
    </w:rPr>
  </w:style>
  <w:style w:type="character" w:customStyle="1" w:styleId="at3">
    <w:name w:val="a__t3"/>
    <w:basedOn w:val="Policepardfaut"/>
    <w:rsid w:val="0025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DP6964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6964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/sftpecos/Dossiers_parlementaires/6964/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2176871-5CDB-4E77-9247-C9D7F1811547}"/>
</file>

<file path=customXml/itemProps2.xml><?xml version="1.0" encoding="utf-8"?>
<ds:datastoreItem xmlns:ds="http://schemas.openxmlformats.org/officeDocument/2006/customXml" ds:itemID="{921B01D4-C72E-42A1-916B-416D5103577B}"/>
</file>

<file path=customXml/itemProps3.xml><?xml version="1.0" encoding="utf-8"?>
<ds:datastoreItem xmlns:ds="http://schemas.openxmlformats.org/officeDocument/2006/customXml" ds:itemID="{1B5BF08A-81ED-4ADB-8065-BAA8860FD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1397</Characters>
  <Application>Microsoft Office Word</Application>
  <DocSecurity>4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Groupe Parlementaire DP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Ben Jacoby</dc:creator>
  <cp:keywords/>
  <cp:lastModifiedBy>SYSTEM</cp:lastModifiedBy>
  <cp:revision>2</cp:revision>
  <cp:lastPrinted>2016-05-31T13:43:00Z</cp:lastPrinted>
  <dcterms:created xsi:type="dcterms:W3CDTF">2024-02-21T07:51:00Z</dcterms:created>
  <dcterms:modified xsi:type="dcterms:W3CDTF">2024-02-21T07:51:00Z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