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4A" w:rsidRPr="00503808" w:rsidRDefault="000D514A" w:rsidP="000D514A">
      <w:pPr>
        <w:autoSpaceDE w:val="0"/>
        <w:autoSpaceDN w:val="0"/>
        <w:adjustRightInd w:val="0"/>
        <w:spacing w:after="40"/>
        <w:rPr>
          <w:rFonts w:ascii="Arial" w:hAnsi="Arial" w:cs="Arial"/>
          <w:b/>
          <w:color w:val="000000"/>
          <w:lang w:val="fr-CH" w:eastAsia="en-GB"/>
        </w:rPr>
      </w:pPr>
      <w:bookmarkStart w:id="0" w:name="_GoBack"/>
      <w:bookmarkEnd w:id="0"/>
      <w:r w:rsidRPr="00503808">
        <w:rPr>
          <w:rFonts w:ascii="Arial" w:hAnsi="Arial" w:cs="Arial"/>
          <w:b/>
          <w:color w:val="000000"/>
          <w:lang w:val="fr-CH" w:eastAsia="en-GB"/>
        </w:rPr>
        <w:t>Résumé du projet de loi n° 6</w:t>
      </w:r>
      <w:r>
        <w:rPr>
          <w:rFonts w:ascii="Arial" w:hAnsi="Arial" w:cs="Arial"/>
          <w:b/>
          <w:color w:val="000000"/>
          <w:lang w:val="fr-CH" w:eastAsia="en-GB"/>
        </w:rPr>
        <w:t>8</w:t>
      </w:r>
      <w:r w:rsidR="005D381B">
        <w:rPr>
          <w:rFonts w:ascii="Arial" w:hAnsi="Arial" w:cs="Arial"/>
          <w:b/>
          <w:color w:val="000000"/>
          <w:lang w:val="fr-CH" w:eastAsia="en-GB"/>
        </w:rPr>
        <w:t>56</w:t>
      </w:r>
    </w:p>
    <w:p w:rsidR="000D514A" w:rsidRDefault="000D514A" w:rsidP="000D514A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lang w:val="fr-CH" w:eastAsia="en-GB"/>
        </w:rPr>
      </w:pPr>
    </w:p>
    <w:p w:rsidR="009C05B1" w:rsidRDefault="009C05B1" w:rsidP="009C05B1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  <w:r>
        <w:rPr>
          <w:rFonts w:ascii="Arial" w:hAnsi="Arial" w:cs="Arial"/>
          <w:color w:val="000000"/>
          <w:lang w:val="fr-LU" w:eastAsia="en-GB"/>
        </w:rPr>
        <w:t xml:space="preserve">Ce projet de loi </w:t>
      </w:r>
      <w:r w:rsidRPr="009D5EE9">
        <w:rPr>
          <w:rFonts w:ascii="Arial" w:hAnsi="Arial" w:cs="Arial"/>
          <w:color w:val="000000"/>
          <w:lang w:val="fr-LU" w:eastAsia="en-GB"/>
        </w:rPr>
        <w:t>vise à transposer en droit luxembourgeois la directive 2014/53/UE harmonisa</w:t>
      </w:r>
      <w:r>
        <w:rPr>
          <w:rFonts w:ascii="Arial" w:hAnsi="Arial" w:cs="Arial"/>
          <w:color w:val="000000"/>
          <w:lang w:val="fr-LU" w:eastAsia="en-GB"/>
        </w:rPr>
        <w:t>n</w:t>
      </w:r>
      <w:r w:rsidRPr="009D5EE9">
        <w:rPr>
          <w:rFonts w:ascii="Arial" w:hAnsi="Arial" w:cs="Arial"/>
          <w:color w:val="000000"/>
          <w:lang w:val="fr-LU" w:eastAsia="en-GB"/>
        </w:rPr>
        <w:t>t</w:t>
      </w:r>
      <w:r>
        <w:rPr>
          <w:rFonts w:ascii="Arial" w:hAnsi="Arial" w:cs="Arial"/>
          <w:color w:val="000000"/>
          <w:lang w:val="fr-LU" w:eastAsia="en-GB"/>
        </w:rPr>
        <w:t xml:space="preserve"> l</w:t>
      </w:r>
      <w:r w:rsidRPr="009D5EE9">
        <w:rPr>
          <w:rFonts w:ascii="Arial" w:hAnsi="Arial" w:cs="Arial"/>
          <w:color w:val="000000"/>
          <w:lang w:val="fr-LU" w:eastAsia="en-GB"/>
        </w:rPr>
        <w:t xml:space="preserve">es législations </w:t>
      </w:r>
      <w:r>
        <w:rPr>
          <w:rFonts w:ascii="Arial" w:hAnsi="Arial" w:cs="Arial"/>
          <w:color w:val="000000"/>
          <w:lang w:val="fr-LU" w:eastAsia="en-GB"/>
        </w:rPr>
        <w:t xml:space="preserve">des </w:t>
      </w:r>
      <w:r>
        <w:rPr>
          <w:rFonts w:ascii="Arial" w:hAnsi="Arial" w:cs="Arial"/>
          <w:lang w:val="fr-CH" w:eastAsia="en-GB"/>
        </w:rPr>
        <w:t>E</w:t>
      </w:r>
      <w:proofErr w:type="spellStart"/>
      <w:r w:rsidRPr="009D5EE9">
        <w:rPr>
          <w:rFonts w:ascii="Arial" w:hAnsi="Arial" w:cs="Arial"/>
          <w:color w:val="000000"/>
          <w:lang w:val="fr-LU" w:eastAsia="en-GB"/>
        </w:rPr>
        <w:t>tats</w:t>
      </w:r>
      <w:proofErr w:type="spellEnd"/>
      <w:r w:rsidRPr="009D5EE9">
        <w:rPr>
          <w:rFonts w:ascii="Arial" w:hAnsi="Arial" w:cs="Arial"/>
          <w:color w:val="000000"/>
          <w:lang w:val="fr-LU" w:eastAsia="en-GB"/>
        </w:rPr>
        <w:t xml:space="preserve"> membres </w:t>
      </w:r>
      <w:r>
        <w:rPr>
          <w:rFonts w:ascii="Arial" w:hAnsi="Arial" w:cs="Arial"/>
          <w:color w:val="000000"/>
          <w:lang w:val="fr-LU" w:eastAsia="en-GB"/>
        </w:rPr>
        <w:t xml:space="preserve">en ce qui </w:t>
      </w:r>
      <w:r w:rsidRPr="009D5EE9">
        <w:rPr>
          <w:rFonts w:ascii="Arial" w:hAnsi="Arial" w:cs="Arial"/>
          <w:color w:val="000000"/>
          <w:lang w:val="fr-LU" w:eastAsia="en-GB"/>
        </w:rPr>
        <w:t>concern</w:t>
      </w:r>
      <w:r>
        <w:rPr>
          <w:rFonts w:ascii="Arial" w:hAnsi="Arial" w:cs="Arial"/>
          <w:color w:val="000000"/>
          <w:lang w:val="fr-LU" w:eastAsia="en-GB"/>
        </w:rPr>
        <w:t>e</w:t>
      </w:r>
      <w:r w:rsidRPr="009D5EE9">
        <w:rPr>
          <w:rFonts w:ascii="Arial" w:hAnsi="Arial" w:cs="Arial"/>
          <w:color w:val="000000"/>
          <w:lang w:val="fr-LU" w:eastAsia="en-GB"/>
        </w:rPr>
        <w:t xml:space="preserve"> la mise à disposition sur le marché d’équipements radioélectriques. </w:t>
      </w:r>
    </w:p>
    <w:p w:rsidR="009C05B1" w:rsidRDefault="009C05B1" w:rsidP="009C05B1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</w:p>
    <w:p w:rsidR="009C05B1" w:rsidRPr="009D5EE9" w:rsidRDefault="009C05B1" w:rsidP="009C05B1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  <w:r>
        <w:rPr>
          <w:rFonts w:ascii="Arial" w:hAnsi="Arial" w:cs="Arial"/>
          <w:color w:val="000000"/>
          <w:lang w:val="fr-LU" w:eastAsia="en-GB"/>
        </w:rPr>
        <w:t xml:space="preserve">Cette directive modifie </w:t>
      </w:r>
      <w:r w:rsidRPr="009D5EE9">
        <w:rPr>
          <w:rFonts w:ascii="Arial" w:hAnsi="Arial" w:cs="Arial"/>
          <w:color w:val="000000"/>
          <w:lang w:val="fr-LU" w:eastAsia="en-GB"/>
        </w:rPr>
        <w:t>substantielle</w:t>
      </w:r>
      <w:r>
        <w:rPr>
          <w:rFonts w:ascii="Arial" w:hAnsi="Arial" w:cs="Arial"/>
          <w:color w:val="000000"/>
          <w:lang w:val="fr-LU" w:eastAsia="en-GB"/>
        </w:rPr>
        <w:t>ment</w:t>
      </w:r>
      <w:r w:rsidRPr="009D5EE9">
        <w:rPr>
          <w:rFonts w:ascii="Arial" w:hAnsi="Arial" w:cs="Arial"/>
          <w:color w:val="000000"/>
          <w:lang w:val="fr-LU" w:eastAsia="en-GB"/>
        </w:rPr>
        <w:t xml:space="preserve"> l’actuelle directive 1999/5/CE du Parlement européen et du Conseil du 9 mars 1999 concernant les équipements hertziens et les équipements terminaux de télécommunications et la reconnaissance mutuelle de leur conformité, qui a été transposée en droit luxembourgeois par le règlement grand-ducal modifié du 4 février 2000.</w:t>
      </w:r>
    </w:p>
    <w:p w:rsidR="009C05B1" w:rsidRPr="009D5EE9" w:rsidRDefault="009C05B1" w:rsidP="009C05B1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</w:p>
    <w:p w:rsidR="009C05B1" w:rsidRPr="009C05B1" w:rsidRDefault="009C05B1" w:rsidP="009C05B1">
      <w:pPr>
        <w:pStyle w:val="Default"/>
        <w:rPr>
          <w:rFonts w:ascii="Arial" w:hAnsi="Arial" w:cs="Arial"/>
          <w:sz w:val="22"/>
          <w:szCs w:val="22"/>
          <w:lang w:eastAsia="en-GB"/>
        </w:rPr>
      </w:pPr>
      <w:r w:rsidRPr="000A64A2">
        <w:rPr>
          <w:rFonts w:ascii="Arial" w:hAnsi="Arial" w:cs="Arial"/>
          <w:sz w:val="22"/>
          <w:szCs w:val="22"/>
          <w:lang w:eastAsia="en-GB"/>
        </w:rPr>
        <w:t xml:space="preserve">La directive </w:t>
      </w:r>
      <w:r>
        <w:rPr>
          <w:rFonts w:ascii="Arial" w:hAnsi="Arial" w:cs="Arial"/>
          <w:sz w:val="22"/>
          <w:szCs w:val="22"/>
          <w:lang w:eastAsia="en-GB"/>
        </w:rPr>
        <w:t xml:space="preserve">traite des </w:t>
      </w:r>
      <w:r w:rsidRPr="000A64A2">
        <w:rPr>
          <w:rFonts w:ascii="Arial" w:hAnsi="Arial" w:cs="Arial"/>
          <w:sz w:val="22"/>
          <w:szCs w:val="22"/>
          <w:lang w:eastAsia="en-GB"/>
        </w:rPr>
        <w:t xml:space="preserve">équipements qui émettent ou reçoivent </w:t>
      </w:r>
      <w:r>
        <w:rPr>
          <w:rFonts w:ascii="Arial" w:hAnsi="Arial" w:cs="Arial"/>
          <w:iCs/>
          <w:sz w:val="22"/>
          <w:szCs w:val="22"/>
          <w:lang w:eastAsia="en-GB"/>
        </w:rPr>
        <w:t>« </w:t>
      </w:r>
      <w:r w:rsidRPr="000A64A2">
        <w:rPr>
          <w:rFonts w:ascii="Arial" w:hAnsi="Arial" w:cs="Arial"/>
          <w:iCs/>
          <w:sz w:val="22"/>
          <w:szCs w:val="22"/>
          <w:lang w:eastAsia="en-GB"/>
        </w:rPr>
        <w:t>intenti</w:t>
      </w:r>
      <w:r>
        <w:rPr>
          <w:rFonts w:ascii="Arial" w:hAnsi="Arial" w:cs="Arial"/>
          <w:iCs/>
          <w:sz w:val="22"/>
          <w:szCs w:val="22"/>
          <w:lang w:eastAsia="en-GB"/>
        </w:rPr>
        <w:t>onnellement des ondes radioélec</w:t>
      </w:r>
      <w:r w:rsidRPr="000A64A2">
        <w:rPr>
          <w:rFonts w:ascii="Arial" w:hAnsi="Arial" w:cs="Arial"/>
          <w:iCs/>
          <w:sz w:val="22"/>
          <w:szCs w:val="22"/>
          <w:lang w:eastAsia="en-GB"/>
        </w:rPr>
        <w:t>triques dans un but de radiocommunication ou de radiorepérage</w:t>
      </w:r>
      <w:r>
        <w:rPr>
          <w:rFonts w:ascii="Arial" w:hAnsi="Arial" w:cs="Arial"/>
          <w:iCs/>
          <w:sz w:val="22"/>
          <w:szCs w:val="22"/>
          <w:lang w:eastAsia="en-GB"/>
        </w:rPr>
        <w:t> »</w:t>
      </w:r>
      <w:r w:rsidRPr="000A64A2">
        <w:rPr>
          <w:rFonts w:ascii="Arial" w:hAnsi="Arial" w:cs="Arial"/>
          <w:iCs/>
          <w:sz w:val="22"/>
          <w:szCs w:val="22"/>
          <w:lang w:eastAsia="en-GB"/>
        </w:rPr>
        <w:t xml:space="preserve"> </w:t>
      </w:r>
      <w:r w:rsidRPr="000A64A2">
        <w:rPr>
          <w:rFonts w:ascii="Arial" w:hAnsi="Arial" w:cs="Arial"/>
          <w:sz w:val="22"/>
          <w:szCs w:val="22"/>
          <w:lang w:eastAsia="en-GB"/>
        </w:rPr>
        <w:t>et q</w:t>
      </w:r>
      <w:r>
        <w:rPr>
          <w:rFonts w:ascii="Arial" w:hAnsi="Arial" w:cs="Arial"/>
          <w:sz w:val="22"/>
          <w:szCs w:val="22"/>
          <w:lang w:eastAsia="en-GB"/>
        </w:rPr>
        <w:t>ui utilisent ainsi systématique</w:t>
      </w:r>
      <w:r w:rsidRPr="000A64A2">
        <w:rPr>
          <w:rFonts w:ascii="Arial" w:hAnsi="Arial" w:cs="Arial"/>
          <w:sz w:val="22"/>
          <w:szCs w:val="22"/>
          <w:lang w:eastAsia="en-GB"/>
        </w:rPr>
        <w:t xml:space="preserve">ment le spectre radioélectrique. </w:t>
      </w:r>
      <w:r>
        <w:rPr>
          <w:rFonts w:ascii="Arial" w:hAnsi="Arial" w:cs="Arial"/>
          <w:sz w:val="22"/>
          <w:szCs w:val="22"/>
          <w:lang w:eastAsia="en-GB"/>
        </w:rPr>
        <w:t xml:space="preserve">Elle </w:t>
      </w:r>
      <w:r w:rsidRPr="000A64A2">
        <w:rPr>
          <w:rFonts w:ascii="Arial" w:hAnsi="Arial" w:cs="Arial"/>
          <w:sz w:val="22"/>
          <w:szCs w:val="22"/>
          <w:lang w:eastAsia="en-GB"/>
        </w:rPr>
        <w:t xml:space="preserve">vise </w:t>
      </w:r>
      <w:r>
        <w:rPr>
          <w:rFonts w:ascii="Arial" w:hAnsi="Arial" w:cs="Arial"/>
          <w:sz w:val="22"/>
          <w:szCs w:val="22"/>
          <w:lang w:eastAsia="en-GB"/>
        </w:rPr>
        <w:t>également</w:t>
      </w:r>
      <w:r w:rsidRPr="000A64A2">
        <w:rPr>
          <w:rFonts w:ascii="Arial" w:hAnsi="Arial" w:cs="Arial"/>
          <w:sz w:val="22"/>
          <w:szCs w:val="22"/>
          <w:lang w:eastAsia="en-GB"/>
        </w:rPr>
        <w:t xml:space="preserve"> à </w:t>
      </w:r>
      <w:r>
        <w:rPr>
          <w:rFonts w:ascii="Arial" w:hAnsi="Arial" w:cs="Arial"/>
          <w:iCs/>
          <w:sz w:val="22"/>
          <w:szCs w:val="22"/>
          <w:lang w:eastAsia="en-GB"/>
        </w:rPr>
        <w:t>« </w:t>
      </w:r>
      <w:r w:rsidRPr="000A64A2">
        <w:rPr>
          <w:rFonts w:ascii="Arial" w:hAnsi="Arial" w:cs="Arial"/>
          <w:iCs/>
          <w:sz w:val="22"/>
          <w:szCs w:val="22"/>
          <w:lang w:eastAsia="en-GB"/>
        </w:rPr>
        <w:t>garantir une utilisation efficace du spectre radioélectrique et éviter les brouillages préjudiciables</w:t>
      </w:r>
      <w:r>
        <w:rPr>
          <w:rFonts w:ascii="Arial" w:hAnsi="Arial" w:cs="Arial"/>
          <w:iCs/>
          <w:sz w:val="22"/>
          <w:szCs w:val="22"/>
          <w:lang w:eastAsia="en-GB"/>
        </w:rPr>
        <w:t> »</w:t>
      </w:r>
      <w:r w:rsidRPr="000A64A2">
        <w:rPr>
          <w:rFonts w:ascii="Arial" w:hAnsi="Arial" w:cs="Arial"/>
          <w:sz w:val="22"/>
          <w:szCs w:val="22"/>
          <w:lang w:eastAsia="en-GB"/>
        </w:rPr>
        <w:t>. Sont exclus du champ d’application de la d</w:t>
      </w:r>
      <w:r w:rsidRPr="000A64A2">
        <w:rPr>
          <w:rFonts w:ascii="Arial" w:eastAsia="Calibri" w:hAnsi="Arial" w:cs="Arial"/>
          <w:sz w:val="22"/>
          <w:szCs w:val="22"/>
          <w:lang w:eastAsia="en-GB"/>
        </w:rPr>
        <w:t>irective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 (</w:t>
      </w:r>
      <w:r w:rsidRPr="000A64A2">
        <w:rPr>
          <w:rFonts w:ascii="Arial" w:eastAsia="Calibri" w:hAnsi="Arial" w:cs="Arial"/>
          <w:sz w:val="22"/>
          <w:szCs w:val="22"/>
          <w:lang w:eastAsia="en-GB"/>
        </w:rPr>
        <w:t>et du projet de loi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  <w:r w:rsidRPr="000A64A2">
        <w:rPr>
          <w:rFonts w:ascii="Arial" w:eastAsia="Calibri" w:hAnsi="Arial" w:cs="Arial"/>
          <w:sz w:val="22"/>
          <w:szCs w:val="22"/>
          <w:lang w:eastAsia="en-GB"/>
        </w:rPr>
        <w:t xml:space="preserve"> les équipements radioélectriques n’étant pas mis à disposition sur le marché de grande consommation, tels, par exemple, ceux utilisés dans le contexte de la sécurité publique ou de la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 défense.</w:t>
      </w:r>
    </w:p>
    <w:p w:rsidR="009C05B1" w:rsidRPr="009D5EE9" w:rsidRDefault="009C05B1" w:rsidP="009C05B1">
      <w:pPr>
        <w:pStyle w:val="Default"/>
        <w:rPr>
          <w:rFonts w:ascii="Arial" w:eastAsia="Calibri" w:hAnsi="Arial" w:cs="Arial"/>
          <w:sz w:val="22"/>
          <w:szCs w:val="22"/>
          <w:lang w:eastAsia="en-GB"/>
        </w:rPr>
      </w:pPr>
    </w:p>
    <w:p w:rsidR="009C05B1" w:rsidRDefault="009C05B1" w:rsidP="009C05B1">
      <w:pPr>
        <w:pStyle w:val="Default"/>
        <w:rPr>
          <w:rFonts w:ascii="Arial" w:eastAsia="Calibri" w:hAnsi="Arial" w:cs="Arial"/>
          <w:sz w:val="22"/>
          <w:szCs w:val="22"/>
          <w:lang w:eastAsia="en-GB"/>
        </w:rPr>
      </w:pPr>
      <w:r w:rsidRPr="009D5EE9">
        <w:rPr>
          <w:rFonts w:ascii="Arial" w:eastAsia="Calibri" w:hAnsi="Arial" w:cs="Arial"/>
          <w:sz w:val="22"/>
          <w:szCs w:val="22"/>
          <w:lang w:eastAsia="en-GB"/>
        </w:rPr>
        <w:t xml:space="preserve">La directive </w:t>
      </w:r>
      <w:r>
        <w:rPr>
          <w:rFonts w:ascii="Arial" w:eastAsia="Calibri" w:hAnsi="Arial" w:cs="Arial"/>
          <w:sz w:val="22"/>
          <w:szCs w:val="22"/>
          <w:lang w:eastAsia="en-GB"/>
        </w:rPr>
        <w:t>concerne</w:t>
      </w:r>
      <w:r w:rsidRPr="009D5EE9">
        <w:rPr>
          <w:rFonts w:ascii="Arial" w:eastAsia="Calibri" w:hAnsi="Arial" w:cs="Arial"/>
          <w:sz w:val="22"/>
          <w:szCs w:val="22"/>
          <w:lang w:eastAsia="en-GB"/>
        </w:rPr>
        <w:t xml:space="preserve"> toutes les formes de fourniture</w:t>
      </w:r>
      <w:r>
        <w:rPr>
          <w:rFonts w:ascii="Arial" w:eastAsia="Calibri" w:hAnsi="Arial" w:cs="Arial"/>
          <w:sz w:val="22"/>
          <w:szCs w:val="22"/>
          <w:lang w:eastAsia="en-GB"/>
        </w:rPr>
        <w:t>.</w:t>
      </w:r>
    </w:p>
    <w:p w:rsidR="009C05B1" w:rsidRDefault="009C05B1" w:rsidP="009C05B1">
      <w:pPr>
        <w:pStyle w:val="Default"/>
        <w:rPr>
          <w:rFonts w:ascii="Arial" w:eastAsia="Calibri" w:hAnsi="Arial" w:cs="Arial"/>
          <w:sz w:val="22"/>
          <w:szCs w:val="22"/>
          <w:lang w:eastAsia="en-GB"/>
        </w:rPr>
      </w:pPr>
    </w:p>
    <w:p w:rsidR="009C05B1" w:rsidRPr="009D5EE9" w:rsidRDefault="009C05B1" w:rsidP="009C05B1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  <w:r w:rsidRPr="009D5EE9">
        <w:rPr>
          <w:rFonts w:ascii="Arial" w:hAnsi="Arial" w:cs="Arial"/>
          <w:color w:val="000000"/>
          <w:lang w:val="fr-LU" w:eastAsia="en-GB"/>
        </w:rPr>
        <w:t>La mise sur le marché et/ou mise en service des équipements visés étant conditionnée</w:t>
      </w:r>
      <w:r>
        <w:rPr>
          <w:rFonts w:ascii="Arial" w:hAnsi="Arial" w:cs="Arial"/>
          <w:color w:val="000000"/>
          <w:lang w:val="fr-LU" w:eastAsia="en-GB"/>
        </w:rPr>
        <w:t>s par des dis</w:t>
      </w:r>
      <w:r w:rsidRPr="009D5EE9">
        <w:rPr>
          <w:rFonts w:ascii="Arial" w:hAnsi="Arial" w:cs="Arial"/>
          <w:color w:val="000000"/>
          <w:lang w:val="fr-LU" w:eastAsia="en-GB"/>
        </w:rPr>
        <w:t xml:space="preserve">positions </w:t>
      </w:r>
      <w:r>
        <w:rPr>
          <w:rFonts w:ascii="Arial" w:hAnsi="Arial" w:cs="Arial"/>
          <w:color w:val="000000"/>
          <w:lang w:val="fr-LU" w:eastAsia="en-GB"/>
        </w:rPr>
        <w:t xml:space="preserve">identiques dans l’ensemble des </w:t>
      </w:r>
      <w:r>
        <w:rPr>
          <w:rFonts w:ascii="Arial" w:hAnsi="Arial" w:cs="Arial"/>
          <w:lang w:val="fr-CH" w:eastAsia="en-GB"/>
        </w:rPr>
        <w:t>E</w:t>
      </w:r>
      <w:proofErr w:type="spellStart"/>
      <w:r w:rsidRPr="009D5EE9">
        <w:rPr>
          <w:rFonts w:ascii="Arial" w:hAnsi="Arial" w:cs="Arial"/>
          <w:color w:val="000000"/>
          <w:lang w:val="fr-LU" w:eastAsia="en-GB"/>
        </w:rPr>
        <w:t>tats</w:t>
      </w:r>
      <w:proofErr w:type="spellEnd"/>
      <w:r w:rsidRPr="009D5EE9">
        <w:rPr>
          <w:rFonts w:ascii="Arial" w:hAnsi="Arial" w:cs="Arial"/>
          <w:color w:val="000000"/>
          <w:lang w:val="fr-LU" w:eastAsia="en-GB"/>
        </w:rPr>
        <w:t xml:space="preserve"> membres de l’UE, les équipements radioélectriques portant le marquage CE de conformité seront ainsi considérés, après la mise sur le marché dans un </w:t>
      </w:r>
      <w:r>
        <w:rPr>
          <w:rFonts w:ascii="Arial" w:hAnsi="Arial" w:cs="Arial"/>
          <w:lang w:val="fr-CH" w:eastAsia="en-GB"/>
        </w:rPr>
        <w:t>E</w:t>
      </w:r>
      <w:r w:rsidRPr="009D5EE9">
        <w:rPr>
          <w:rFonts w:ascii="Arial" w:hAnsi="Arial" w:cs="Arial"/>
          <w:color w:val="000000"/>
          <w:lang w:val="fr-LU" w:eastAsia="en-GB"/>
        </w:rPr>
        <w:t>tat membre, comme étant conformes dans l’ensemble de l’UE, ce qui favorisera la libre circulation de</w:t>
      </w:r>
      <w:r>
        <w:rPr>
          <w:rFonts w:ascii="Arial" w:hAnsi="Arial" w:cs="Arial"/>
          <w:color w:val="000000"/>
          <w:lang w:val="fr-LU" w:eastAsia="en-GB"/>
        </w:rPr>
        <w:t>s équipements radioélectriques.</w:t>
      </w:r>
    </w:p>
    <w:p w:rsidR="009C05B1" w:rsidRPr="009D5EE9" w:rsidRDefault="009C05B1" w:rsidP="009C05B1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</w:p>
    <w:p w:rsidR="004E4AE2" w:rsidRPr="009C05B1" w:rsidRDefault="009C05B1" w:rsidP="009C05B1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</w:rPr>
        <w:t xml:space="preserve">Ce </w:t>
      </w:r>
      <w:r w:rsidRPr="00461AA0">
        <w:rPr>
          <w:rFonts w:ascii="Arial" w:hAnsi="Arial" w:cs="Arial"/>
          <w:color w:val="000000"/>
        </w:rPr>
        <w:t>projet de loi ne comporte pas de dispositions dont l’application est susceptible de grever le budget de l’</w:t>
      </w:r>
      <w:r>
        <w:rPr>
          <w:rFonts w:ascii="Arial" w:hAnsi="Arial" w:cs="Arial"/>
          <w:color w:val="000000"/>
          <w:lang w:val="fr-CH" w:eastAsia="en-GB"/>
        </w:rPr>
        <w:t>E</w:t>
      </w:r>
      <w:r w:rsidRPr="00461AA0">
        <w:rPr>
          <w:rFonts w:ascii="Arial" w:hAnsi="Arial" w:cs="Arial"/>
          <w:color w:val="000000"/>
        </w:rPr>
        <w:t>tat.</w:t>
      </w:r>
    </w:p>
    <w:sectPr w:rsidR="004E4AE2" w:rsidRPr="009C05B1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D26"/>
    <w:multiLevelType w:val="hybridMultilevel"/>
    <w:tmpl w:val="CD4A4AC6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90D0F"/>
    <w:multiLevelType w:val="hybridMultilevel"/>
    <w:tmpl w:val="7A1E3BF0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7757"/>
    <w:multiLevelType w:val="hybridMultilevel"/>
    <w:tmpl w:val="1E4824FE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14A"/>
    <w:rsid w:val="000A031B"/>
    <w:rsid w:val="000B5153"/>
    <w:rsid w:val="000D514A"/>
    <w:rsid w:val="001B1185"/>
    <w:rsid w:val="001B229D"/>
    <w:rsid w:val="001E1E01"/>
    <w:rsid w:val="002A2F81"/>
    <w:rsid w:val="00355ABE"/>
    <w:rsid w:val="003E576A"/>
    <w:rsid w:val="004A74C7"/>
    <w:rsid w:val="004E4AE2"/>
    <w:rsid w:val="005D2F54"/>
    <w:rsid w:val="005D381B"/>
    <w:rsid w:val="006F105A"/>
    <w:rsid w:val="007913C7"/>
    <w:rsid w:val="00856304"/>
    <w:rsid w:val="00994C82"/>
    <w:rsid w:val="009C05B1"/>
    <w:rsid w:val="009C0A9D"/>
    <w:rsid w:val="009F56AA"/>
    <w:rsid w:val="00A1138E"/>
    <w:rsid w:val="00A41EDF"/>
    <w:rsid w:val="00C5013D"/>
    <w:rsid w:val="00C83592"/>
    <w:rsid w:val="00D2379E"/>
    <w:rsid w:val="00D93BC5"/>
    <w:rsid w:val="00F772D4"/>
    <w:rsid w:val="00F90779"/>
    <w:rsid w:val="00FB002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ADE195-0E77-4D8C-BA4B-7D5D60F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4A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E4AE2"/>
    <w:pPr>
      <w:keepNext/>
      <w:jc w:val="left"/>
      <w:outlineLvl w:val="0"/>
    </w:pPr>
    <w:rPr>
      <w:rFonts w:ascii="RotisSansSerif" w:eastAsia="Times New Roman" w:hAnsi="RotisSansSerif"/>
      <w:b/>
      <w:bCs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E4AE2"/>
    <w:rPr>
      <w:rFonts w:ascii="RotisSansSerif" w:eastAsia="Times New Roman" w:hAnsi="RotisSansSerif" w:cs="Times New Roman"/>
      <w:b/>
      <w:bCs/>
      <w:sz w:val="22"/>
      <w:lang w:val="en-US" w:eastAsia="en-US"/>
    </w:rPr>
  </w:style>
  <w:style w:type="paragraph" w:customStyle="1" w:styleId="Default">
    <w:name w:val="Default"/>
    <w:rsid w:val="009C05B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DP6856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6856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/sftpecos/Dossiers_parlementaires/6856/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60BFF2B-67C8-46FA-B46B-B0BA44AD416E}"/>
</file>

<file path=customXml/itemProps2.xml><?xml version="1.0" encoding="utf-8"?>
<ds:datastoreItem xmlns:ds="http://schemas.openxmlformats.org/officeDocument/2006/customXml" ds:itemID="{2B641449-3541-4955-BD60-19692BC8116F}"/>
</file>

<file path=customXml/itemProps3.xml><?xml version="1.0" encoding="utf-8"?>
<ds:datastoreItem xmlns:ds="http://schemas.openxmlformats.org/officeDocument/2006/customXml" ds:itemID="{550EFC5F-D2B1-4DED-973E-3FBC825F9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