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027C60" w:rsidRDefault="00027C60" w:rsidP="00791A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7C60">
        <w:rPr>
          <w:b/>
          <w:sz w:val="28"/>
          <w:szCs w:val="28"/>
        </w:rPr>
        <w:t>60</w:t>
      </w:r>
      <w:r w:rsidR="003E2485">
        <w:rPr>
          <w:b/>
          <w:sz w:val="28"/>
          <w:szCs w:val="28"/>
        </w:rPr>
        <w:t>9</w:t>
      </w:r>
      <w:r w:rsidRPr="00027C60">
        <w:rPr>
          <w:b/>
          <w:sz w:val="28"/>
          <w:szCs w:val="28"/>
        </w:rPr>
        <w:t>6</w:t>
      </w:r>
    </w:p>
    <w:p w:rsidR="00791AA4" w:rsidRDefault="00791AA4" w:rsidP="00791AA4">
      <w:pPr>
        <w:jc w:val="center"/>
        <w:rPr>
          <w:b/>
        </w:rPr>
      </w:pPr>
    </w:p>
    <w:p w:rsidR="00900B74" w:rsidRPr="00DD0B38" w:rsidRDefault="00900B74" w:rsidP="00900B74">
      <w:pPr>
        <w:autoSpaceDE w:val="0"/>
        <w:autoSpaceDN w:val="0"/>
        <w:adjustRightInd w:val="0"/>
        <w:jc w:val="center"/>
        <w:rPr>
          <w:bCs/>
          <w:sz w:val="28"/>
          <w:szCs w:val="28"/>
          <w:lang w:val="fr-LU"/>
        </w:rPr>
      </w:pPr>
      <w:r w:rsidRPr="00DD0B38">
        <w:rPr>
          <w:bCs/>
          <w:sz w:val="28"/>
          <w:szCs w:val="28"/>
          <w:lang w:val="fr-LU"/>
        </w:rPr>
        <w:t>PROJET DE LOI</w:t>
      </w:r>
    </w:p>
    <w:p w:rsidR="00893D80" w:rsidRPr="00DD0B38" w:rsidRDefault="00893D80" w:rsidP="00893D80">
      <w:pPr>
        <w:ind w:left="1134" w:right="567"/>
        <w:jc w:val="center"/>
        <w:rPr>
          <w:bCs/>
          <w:sz w:val="28"/>
          <w:szCs w:val="28"/>
          <w:lang w:val="fr-LU"/>
        </w:rPr>
      </w:pPr>
      <w:r w:rsidRPr="00DD0B38">
        <w:rPr>
          <w:bCs/>
          <w:sz w:val="28"/>
          <w:szCs w:val="28"/>
          <w:lang w:val="fr-LU"/>
        </w:rPr>
        <w:t xml:space="preserve">portant modification de la loi du 8 juillet 1986 portant réglementation de la mise sur le marché des détergents </w:t>
      </w:r>
    </w:p>
    <w:p w:rsidR="00900B74" w:rsidRDefault="00900B74" w:rsidP="003428B6">
      <w:pPr>
        <w:jc w:val="center"/>
        <w:rPr>
          <w:b/>
          <w:lang w:val="fr-LU"/>
        </w:rPr>
      </w:pPr>
    </w:p>
    <w:p w:rsidR="003428B6" w:rsidRPr="003428B6" w:rsidRDefault="003428B6" w:rsidP="003428B6">
      <w:pPr>
        <w:jc w:val="center"/>
        <w:rPr>
          <w:b/>
          <w:lang w:val="fr-LU"/>
        </w:rPr>
      </w:pPr>
    </w:p>
    <w:p w:rsidR="00DD0B38" w:rsidRDefault="00DD0B38" w:rsidP="00DD0B38">
      <w:pPr>
        <w:jc w:val="both"/>
      </w:pPr>
      <w:r w:rsidRPr="00696F8B">
        <w:t>Le texte a pour objet de mettre le droit luxembourgeois en conformité avec la réglementation européenne sur les détergents.</w:t>
      </w:r>
    </w:p>
    <w:p w:rsidR="00DD0B38" w:rsidRDefault="00DD0B38" w:rsidP="00DD0B38">
      <w:pPr>
        <w:jc w:val="both"/>
      </w:pPr>
    </w:p>
    <w:p w:rsidR="00DD0B38" w:rsidRPr="00696F8B" w:rsidRDefault="00DD0B38" w:rsidP="00DD0B38">
      <w:pPr>
        <w:autoSpaceDE w:val="0"/>
        <w:autoSpaceDN w:val="0"/>
        <w:adjustRightInd w:val="0"/>
        <w:jc w:val="both"/>
        <w:rPr>
          <w:lang w:val="fr-LU" w:eastAsia="fr-LU"/>
        </w:rPr>
      </w:pPr>
      <w:r>
        <w:rPr>
          <w:lang w:val="fr-LU" w:eastAsia="fr-LU"/>
        </w:rPr>
        <w:t>L</w:t>
      </w:r>
      <w:r w:rsidRPr="00696F8B">
        <w:rPr>
          <w:lang w:val="fr-LU" w:eastAsia="fr-LU"/>
        </w:rPr>
        <w:t>e règlement</w:t>
      </w:r>
      <w:r>
        <w:rPr>
          <w:lang w:val="fr-LU" w:eastAsia="fr-LU"/>
        </w:rPr>
        <w:t xml:space="preserve"> (CE) No 648/2004</w:t>
      </w:r>
      <w:r w:rsidRPr="00696F8B">
        <w:rPr>
          <w:lang w:val="fr-LU" w:eastAsia="fr-LU"/>
        </w:rPr>
        <w:t xml:space="preserve"> </w:t>
      </w:r>
      <w:r>
        <w:rPr>
          <w:lang w:val="fr-LU" w:eastAsia="fr-LU"/>
        </w:rPr>
        <w:t xml:space="preserve">du Parlement européen et du Conseil </w:t>
      </w:r>
      <w:r w:rsidRPr="00265F4A">
        <w:rPr>
          <w:lang w:val="fr-LU" w:eastAsia="fr-LU"/>
        </w:rPr>
        <w:t>du 31 mars 2004 relatif aux détergents</w:t>
      </w:r>
      <w:r w:rsidRPr="00696F8B">
        <w:rPr>
          <w:lang w:val="fr-LU" w:eastAsia="fr-LU"/>
        </w:rPr>
        <w:t xml:space="preserve"> n’introduit pas une réglementation nouvelle dans le domaine des détergents</w:t>
      </w:r>
      <w:r>
        <w:rPr>
          <w:lang w:val="fr-LU" w:eastAsia="fr-LU"/>
        </w:rPr>
        <w:t>,</w:t>
      </w:r>
      <w:r w:rsidRPr="00696F8B">
        <w:rPr>
          <w:lang w:val="fr-LU" w:eastAsia="fr-LU"/>
        </w:rPr>
        <w:t xml:space="preserve"> mais</w:t>
      </w:r>
      <w:r>
        <w:rPr>
          <w:lang w:val="fr-LU" w:eastAsia="fr-LU"/>
        </w:rPr>
        <w:t xml:space="preserve"> </w:t>
      </w:r>
      <w:r w:rsidRPr="00696F8B">
        <w:rPr>
          <w:lang w:val="fr-LU" w:eastAsia="fr-LU"/>
        </w:rPr>
        <w:t>remplace essentiellement deux directives à caractère largement technique du début des années 70, dans</w:t>
      </w:r>
      <w:r>
        <w:rPr>
          <w:lang w:val="fr-LU" w:eastAsia="fr-LU"/>
        </w:rPr>
        <w:t xml:space="preserve"> </w:t>
      </w:r>
      <w:r w:rsidRPr="00696F8B">
        <w:rPr>
          <w:lang w:val="fr-LU" w:eastAsia="fr-LU"/>
        </w:rPr>
        <w:t>le but de réunir leurs dispositions dans un seul texte „pour des raisons de clarté et d’efficacité“</w:t>
      </w:r>
      <w:r>
        <w:rPr>
          <w:lang w:val="fr-LU" w:eastAsia="fr-LU"/>
        </w:rPr>
        <w:t>.</w:t>
      </w:r>
    </w:p>
    <w:p w:rsidR="00DD0B38" w:rsidRDefault="00DD0B38" w:rsidP="00F30823">
      <w:pPr>
        <w:jc w:val="both"/>
        <w:rPr>
          <w:lang w:val="fr-LU"/>
        </w:rPr>
      </w:pPr>
    </w:p>
    <w:p w:rsidR="00DD0B38" w:rsidRDefault="00DD0B38" w:rsidP="00F30823">
      <w:pPr>
        <w:jc w:val="both"/>
        <w:rPr>
          <w:lang w:val="fr-LU" w:eastAsia="fr-LU"/>
        </w:rPr>
      </w:pPr>
      <w:r w:rsidRPr="00696F8B">
        <w:rPr>
          <w:lang w:val="fr-LU" w:eastAsia="fr-LU"/>
        </w:rPr>
        <w:t>Ces direct</w:t>
      </w:r>
      <w:r>
        <w:rPr>
          <w:lang w:val="fr-LU" w:eastAsia="fr-LU"/>
        </w:rPr>
        <w:t xml:space="preserve">ives avaient été mises en œuvre </w:t>
      </w:r>
      <w:r w:rsidRPr="00696F8B">
        <w:rPr>
          <w:lang w:val="fr-LU" w:eastAsia="fr-LU"/>
        </w:rPr>
        <w:t>dans la législation luxembourgeoise</w:t>
      </w:r>
      <w:r>
        <w:rPr>
          <w:lang w:val="fr-LU" w:eastAsia="fr-LU"/>
        </w:rPr>
        <w:t>,</w:t>
      </w:r>
      <w:r w:rsidRPr="00696F8B">
        <w:rPr>
          <w:lang w:val="fr-LU" w:eastAsia="fr-LU"/>
        </w:rPr>
        <w:t xml:space="preserve"> dont le dernier état</w:t>
      </w:r>
      <w:r>
        <w:rPr>
          <w:lang w:val="fr-LU" w:eastAsia="fr-LU"/>
        </w:rPr>
        <w:t xml:space="preserve"> </w:t>
      </w:r>
      <w:r w:rsidRPr="00696F8B">
        <w:rPr>
          <w:lang w:val="fr-LU" w:eastAsia="fr-LU"/>
        </w:rPr>
        <w:t>est constitué par la loi modifiée du 8 juillet 1986 portant réglementation de la mise sur le marché des</w:t>
      </w:r>
      <w:r>
        <w:rPr>
          <w:lang w:val="fr-LU" w:eastAsia="fr-LU"/>
        </w:rPr>
        <w:t xml:space="preserve"> </w:t>
      </w:r>
      <w:r w:rsidRPr="00696F8B">
        <w:rPr>
          <w:lang w:val="fr-LU" w:eastAsia="fr-LU"/>
        </w:rPr>
        <w:t>détergents et le règlement grand-ducal du 9 juillet 1986 relatif à la biodégradabilité des agents de</w:t>
      </w:r>
      <w:r>
        <w:rPr>
          <w:lang w:val="fr-LU" w:eastAsia="fr-LU"/>
        </w:rPr>
        <w:t xml:space="preserve"> </w:t>
      </w:r>
      <w:r w:rsidRPr="00696F8B">
        <w:rPr>
          <w:lang w:val="fr-LU" w:eastAsia="fr-LU"/>
        </w:rPr>
        <w:t>surface anioniques et non ioniques contenus dans les détergents.</w:t>
      </w:r>
    </w:p>
    <w:p w:rsidR="00DD0B38" w:rsidRDefault="00DD0B38" w:rsidP="00F30823">
      <w:pPr>
        <w:jc w:val="both"/>
        <w:rPr>
          <w:lang w:val="fr-LU" w:eastAsia="fr-LU"/>
        </w:rPr>
      </w:pPr>
    </w:p>
    <w:p w:rsidR="007B5328" w:rsidRPr="00696F8B" w:rsidRDefault="00A91647" w:rsidP="007B5328">
      <w:pPr>
        <w:jc w:val="both"/>
      </w:pPr>
      <w:r w:rsidRPr="004A322F">
        <w:rPr>
          <w:lang w:val="fr-LU" w:eastAsia="fr-LU"/>
        </w:rPr>
        <w:t xml:space="preserve">Le législateur luxembourgeois n’est pas intervenu suite à l’adoption du règlement </w:t>
      </w:r>
      <w:r>
        <w:rPr>
          <w:lang w:val="fr-LU" w:eastAsia="fr-LU"/>
        </w:rPr>
        <w:t xml:space="preserve">(CE) </w:t>
      </w:r>
      <w:r w:rsidRPr="004A322F">
        <w:rPr>
          <w:lang w:val="fr-LU" w:eastAsia="fr-LU"/>
        </w:rPr>
        <w:t>No 648/2004</w:t>
      </w:r>
      <w:r>
        <w:rPr>
          <w:lang w:val="fr-LU" w:eastAsia="fr-LU"/>
        </w:rPr>
        <w:t>, dont</w:t>
      </w:r>
      <w:r w:rsidRPr="004A322F">
        <w:rPr>
          <w:lang w:val="fr-LU" w:eastAsia="fr-LU"/>
        </w:rPr>
        <w:t xml:space="preserve"> l’article 18 impose aux Etats membres d’adopter „des sanctions dissuasives, efficaces</w:t>
      </w:r>
      <w:r>
        <w:rPr>
          <w:lang w:val="fr-LU" w:eastAsia="fr-LU"/>
        </w:rPr>
        <w:t xml:space="preserve"> </w:t>
      </w:r>
      <w:r w:rsidRPr="004A322F">
        <w:rPr>
          <w:lang w:val="fr-LU" w:eastAsia="fr-LU"/>
        </w:rPr>
        <w:t>et proportionnées, à appliquer en cas de violation“.</w:t>
      </w:r>
      <w:r w:rsidR="007B5328">
        <w:rPr>
          <w:lang w:val="fr-LU" w:eastAsia="fr-LU"/>
        </w:rPr>
        <w:t xml:space="preserve"> </w:t>
      </w:r>
      <w:r w:rsidR="007B5328" w:rsidRPr="00696F8B">
        <w:t xml:space="preserve">Le projet de loi </w:t>
      </w:r>
      <w:r w:rsidR="007B5328">
        <w:t>6096</w:t>
      </w:r>
      <w:r w:rsidR="007B5328" w:rsidRPr="00696F8B">
        <w:t xml:space="preserve"> a </w:t>
      </w:r>
      <w:r w:rsidR="007B5328">
        <w:t xml:space="preserve">donc </w:t>
      </w:r>
      <w:r w:rsidR="007B5328" w:rsidRPr="00696F8B">
        <w:t xml:space="preserve">pour objectif de </w:t>
      </w:r>
      <w:r w:rsidR="007B5328">
        <w:t xml:space="preserve">se mettre en conformité avec la législation communautaire.  </w:t>
      </w:r>
    </w:p>
    <w:p w:rsidR="00A91647" w:rsidRPr="007B5328" w:rsidRDefault="00A91647" w:rsidP="00A91647">
      <w:pPr>
        <w:autoSpaceDE w:val="0"/>
        <w:autoSpaceDN w:val="0"/>
        <w:adjustRightInd w:val="0"/>
        <w:jc w:val="both"/>
        <w:rPr>
          <w:lang w:eastAsia="fr-LU"/>
        </w:rPr>
      </w:pPr>
    </w:p>
    <w:p w:rsidR="00DD0B38" w:rsidRDefault="00DD0B38" w:rsidP="00F30823">
      <w:pPr>
        <w:jc w:val="both"/>
        <w:rPr>
          <w:lang w:val="fr-LU"/>
        </w:rPr>
      </w:pPr>
    </w:p>
    <w:p w:rsidR="00DD0B38" w:rsidRPr="00DD0B38" w:rsidRDefault="00DD0B38" w:rsidP="00F30823">
      <w:pPr>
        <w:jc w:val="both"/>
        <w:rPr>
          <w:lang w:val="fr-LU"/>
        </w:rPr>
      </w:pPr>
    </w:p>
    <w:p w:rsidR="00DD0B38" w:rsidRDefault="00DD0B38" w:rsidP="00F30823">
      <w:pPr>
        <w:jc w:val="both"/>
      </w:pPr>
    </w:p>
    <w:sectPr w:rsidR="00DD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7C60"/>
    <w:rsid w:val="000F4793"/>
    <w:rsid w:val="002F3BFE"/>
    <w:rsid w:val="003357C8"/>
    <w:rsid w:val="003428B6"/>
    <w:rsid w:val="003A2C6F"/>
    <w:rsid w:val="003B61B9"/>
    <w:rsid w:val="003E2485"/>
    <w:rsid w:val="003F0254"/>
    <w:rsid w:val="0053130F"/>
    <w:rsid w:val="00554D00"/>
    <w:rsid w:val="00582FEC"/>
    <w:rsid w:val="005D0D19"/>
    <w:rsid w:val="005E7D9B"/>
    <w:rsid w:val="00611A2A"/>
    <w:rsid w:val="006633E6"/>
    <w:rsid w:val="00791AA4"/>
    <w:rsid w:val="007B5328"/>
    <w:rsid w:val="00836EE2"/>
    <w:rsid w:val="008933EF"/>
    <w:rsid w:val="00893D80"/>
    <w:rsid w:val="00900B74"/>
    <w:rsid w:val="00934486"/>
    <w:rsid w:val="009E37B8"/>
    <w:rsid w:val="00A419C7"/>
    <w:rsid w:val="00A91647"/>
    <w:rsid w:val="00AF23C3"/>
    <w:rsid w:val="00AF4723"/>
    <w:rsid w:val="00CC352F"/>
    <w:rsid w:val="00DD0B38"/>
    <w:rsid w:val="00E651B8"/>
    <w:rsid w:val="00E7620B"/>
    <w:rsid w:val="00F30823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FE0975-3090-4DBC-A9E8-A7A70087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DP6096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6096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/sftpecos/Dossiers_parlementaires/6096/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45D64CC-7CB3-4C1D-B3B2-5C33BA6593B5}"/>
</file>

<file path=customXml/itemProps2.xml><?xml version="1.0" encoding="utf-8"?>
<ds:datastoreItem xmlns:ds="http://schemas.openxmlformats.org/officeDocument/2006/customXml" ds:itemID="{77B0CCDB-23EF-47E4-9686-99FA20B7478A}"/>
</file>

<file path=customXml/itemProps3.xml><?xml version="1.0" encoding="utf-8"?>
<ds:datastoreItem xmlns:ds="http://schemas.openxmlformats.org/officeDocument/2006/customXml" ds:itemID="{689FC5EB-9E00-47A3-923E-CFFDF864C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