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noProof w:val="0"/>
          <w:sz w:val="22"/>
          <w:szCs w:val="22"/>
          <w:lang w:val="fr-FR" w:eastAsia="zh-CN"/>
        </w:rPr>
      </w:pPr>
      <w:bookmarkStart w:id="0" w:name="_GoBack"/>
      <w:bookmarkEnd w:id="0"/>
      <w:r w:rsidRPr="00801195">
        <w:rPr>
          <w:rFonts w:ascii="Arial" w:hAnsi="Arial" w:cs="Arial"/>
          <w:noProof w:val="0"/>
          <w:sz w:val="22"/>
          <w:szCs w:val="22"/>
          <w:lang w:val="fr-FR"/>
        </w:rPr>
        <w:t xml:space="preserve">Le projet de loi </w:t>
      </w:r>
      <w:r>
        <w:rPr>
          <w:rFonts w:ascii="Arial" w:hAnsi="Arial" w:cs="Arial"/>
          <w:noProof w:val="0"/>
          <w:sz w:val="22"/>
          <w:szCs w:val="22"/>
          <w:lang w:val="fr-FR"/>
        </w:rPr>
        <w:t xml:space="preserve">5395 </w:t>
      </w:r>
      <w:r w:rsidRPr="00801195">
        <w:rPr>
          <w:rFonts w:ascii="Arial" w:eastAsia="SimSun" w:hAnsi="Arial" w:cs="Arial"/>
          <w:bCs/>
          <w:noProof w:val="0"/>
          <w:sz w:val="22"/>
          <w:szCs w:val="22"/>
          <w:lang w:val="fr-FR" w:eastAsia="zh-CN"/>
        </w:rPr>
        <w:t>portant engagement à durée indéterminée du personnel du Service ré-éducatif ambulatoire (SREA) a pour objectif</w:t>
      </w:r>
      <w:r w:rsidRPr="00801195">
        <w:rPr>
          <w:rFonts w:ascii="Arial" w:hAnsi="Arial" w:cs="Arial"/>
          <w:noProof w:val="0"/>
          <w:sz w:val="22"/>
          <w:szCs w:val="22"/>
          <w:lang w:val="fr-FR"/>
        </w:rPr>
        <w:t> :</w:t>
      </w:r>
    </w:p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  <w:r w:rsidRPr="00801195">
        <w:rPr>
          <w:rFonts w:ascii="Arial" w:hAnsi="Arial" w:cs="Arial"/>
          <w:noProof w:val="0"/>
          <w:sz w:val="22"/>
          <w:szCs w:val="22"/>
          <w:lang w:val="fr-FR"/>
        </w:rPr>
        <w:t xml:space="preserve">1. d’instaurer des équipes stables et formées dans le domaine du handicap; les départs et les changements fréquents, provoqués par une situation de travail précaire, étant peu propices à un climat de travail serein, </w:t>
      </w:r>
    </w:p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  <w:r w:rsidRPr="00801195">
        <w:rPr>
          <w:rFonts w:ascii="Arial" w:hAnsi="Arial" w:cs="Arial"/>
          <w:noProof w:val="0"/>
          <w:sz w:val="22"/>
          <w:szCs w:val="22"/>
          <w:lang w:val="fr-FR"/>
        </w:rPr>
        <w:t xml:space="preserve">2. de respecter la législation sur les contrats de travail, </w:t>
      </w:r>
    </w:p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  <w:r w:rsidRPr="00801195">
        <w:rPr>
          <w:rFonts w:ascii="Arial" w:hAnsi="Arial" w:cs="Arial"/>
          <w:noProof w:val="0"/>
          <w:sz w:val="22"/>
          <w:szCs w:val="22"/>
          <w:lang w:val="fr-FR"/>
        </w:rPr>
        <w:t>3. de documenter la volonté politique de favoriser l’intégration d’enfants à besoins spéciaux, telle qu’elle est stipulée par la loi du 14 mars 1973 citée ci-dessus.</w:t>
      </w:r>
    </w:p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</w:p>
    <w:p w:rsidR="00056F99" w:rsidRPr="00801195" w:rsidRDefault="00056F99" w:rsidP="00056F99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fr-FR"/>
        </w:rPr>
      </w:pPr>
      <w:r w:rsidRPr="00801195">
        <w:rPr>
          <w:rFonts w:ascii="Arial" w:hAnsi="Arial" w:cs="Arial"/>
          <w:noProof w:val="0"/>
          <w:sz w:val="22"/>
          <w:szCs w:val="22"/>
          <w:lang w:val="fr-FR"/>
        </w:rPr>
        <w:t>Pour atteindre ces buts, le projet propose donc de créer la base légale nécessaire pour convertir les contrats à durée déterminée de tous les agents temporaires du SREA actuellement en service en contrats à durée indéterminée.</w:t>
      </w:r>
    </w:p>
    <w:p w:rsidR="00056F99" w:rsidRDefault="00056F99"/>
    <w:sectPr w:rsidR="0005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F99"/>
    <w:rsid w:val="00056F99"/>
    <w:rsid w:val="00D836F3"/>
    <w:rsid w:val="00E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8C74E69-7BA1-48C3-B6A9-FCC05CF5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99"/>
    <w:rPr>
      <w:noProof/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DP5395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5395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/sftpecos/Dossiers_parlementaires/5395/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9C29087-899B-4D85-A968-2826054FBF71}"/>
</file>

<file path=customXml/itemProps2.xml><?xml version="1.0" encoding="utf-8"?>
<ds:datastoreItem xmlns:ds="http://schemas.openxmlformats.org/officeDocument/2006/customXml" ds:itemID="{48BEE602-3F97-4CAA-A60E-720E5888DDB6}"/>
</file>

<file path=customXml/itemProps3.xml><?xml version="1.0" encoding="utf-8"?>
<ds:datastoreItem xmlns:ds="http://schemas.openxmlformats.org/officeDocument/2006/customXml" ds:itemID="{14B42CF5-029D-4153-8176-E8B573916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projet de loi 5395 portant engagement à durée indéterminée du personnel du Service ré-éducatif ambulatoire (SREA) a pour ob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